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659A" w:rsidRPr="00A022CB" w:rsidRDefault="0070659A" w:rsidP="007065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022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ЗАДАНИЯ</w:t>
      </w:r>
    </w:p>
    <w:p w:rsidR="0070659A" w:rsidRPr="00A022CB" w:rsidRDefault="0070659A" w:rsidP="007065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022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теоретического тура муниципального этапа</w:t>
      </w:r>
      <w:r w:rsidR="007E5D5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7E5D50" w:rsidRPr="007E5D5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республиканской</w:t>
      </w:r>
    </w:p>
    <w:p w:rsidR="0070659A" w:rsidRPr="00A022CB" w:rsidRDefault="0070659A" w:rsidP="007065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022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олимп</w:t>
      </w:r>
      <w:r w:rsidR="007B77B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иады школьников по биологии. 2020-2021</w:t>
      </w:r>
      <w:r w:rsidRPr="00A022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уч.</w:t>
      </w:r>
      <w:r w:rsidR="00801AD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A022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год.</w:t>
      </w:r>
    </w:p>
    <w:p w:rsidR="0070659A" w:rsidRPr="00A022CB" w:rsidRDefault="0070659A" w:rsidP="007065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022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 класс</w:t>
      </w:r>
    </w:p>
    <w:p w:rsidR="0070659A" w:rsidRPr="00A022CB" w:rsidRDefault="0070659A" w:rsidP="007065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0659A" w:rsidRPr="00A022CB" w:rsidRDefault="0070659A" w:rsidP="007065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A022C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Дорогие ребята!</w:t>
      </w:r>
    </w:p>
    <w:p w:rsidR="0070659A" w:rsidRPr="00A022CB" w:rsidRDefault="0070659A" w:rsidP="007065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022C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Поздравляем вас с участием в муниципальном этапе </w:t>
      </w:r>
      <w:r w:rsidR="007E5D50" w:rsidRPr="007E5D5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республиканской</w:t>
      </w:r>
      <w:bookmarkStart w:id="0" w:name="_GoBack"/>
      <w:bookmarkEnd w:id="0"/>
      <w:r w:rsidRPr="00A022CB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олимпиады школьников по биологии! Желаем успеха в выполнении заданий!</w:t>
      </w:r>
    </w:p>
    <w:p w:rsidR="0070659A" w:rsidRPr="00A022CB" w:rsidRDefault="0070659A" w:rsidP="0070659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70659A" w:rsidRPr="00A022CB" w:rsidRDefault="0070659A" w:rsidP="0070659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A022C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Рекомендуе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мое время выполнения заданий -12</w:t>
      </w:r>
      <w:r w:rsidRPr="00A022CB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0 мин.</w:t>
      </w:r>
    </w:p>
    <w:p w:rsidR="0070659A" w:rsidRPr="00A022CB" w:rsidRDefault="0070659A" w:rsidP="0070659A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70659A" w:rsidRPr="00A022CB" w:rsidRDefault="0070659A" w:rsidP="0070659A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A022CB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Максимальное количество баллов – </w:t>
      </w:r>
      <w:r w:rsidR="002E389E" w:rsidRPr="00A538C1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32</w:t>
      </w:r>
      <w:r w:rsidRPr="00A538C1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,5</w:t>
      </w:r>
    </w:p>
    <w:p w:rsidR="0070659A" w:rsidRPr="00A022CB" w:rsidRDefault="0070659A" w:rsidP="0070659A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70659A" w:rsidRDefault="0070659A" w:rsidP="007065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022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A022CB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A022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задания, требующие выбора только одного правильного ответа из четырех возможных. Максимальное количество баллов, которое можно набрать – </w:t>
      </w:r>
      <w:r w:rsidR="00E75BA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15</w:t>
      </w:r>
      <w:r w:rsidRPr="00A022C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(по 1 баллу за каждое тестовое задание). Индекс ответа, который вы считаете наиболее полным и правильным укажите в матрице ответов.</w:t>
      </w:r>
    </w:p>
    <w:p w:rsidR="0070659A" w:rsidRDefault="0070659A" w:rsidP="007065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D0C8D" w:rsidRPr="003D0C8D" w:rsidRDefault="003D0C8D" w:rsidP="003D0C8D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3D0C8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Выберите рисунок с изображением стафилококка:</w:t>
      </w:r>
    </w:p>
    <w:p w:rsidR="009743A7" w:rsidRDefault="009743A7" w:rsidP="007065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274" w:type="dxa"/>
        <w:tblLook w:val="0000" w:firstRow="0" w:lastRow="0" w:firstColumn="0" w:lastColumn="0" w:noHBand="0" w:noVBand="0"/>
      </w:tblPr>
      <w:tblGrid>
        <w:gridCol w:w="2250"/>
        <w:gridCol w:w="3322"/>
        <w:gridCol w:w="3323"/>
      </w:tblGrid>
      <w:tr w:rsidR="00C976CE" w:rsidTr="00C976CE">
        <w:trPr>
          <w:trHeight w:val="2526"/>
        </w:trPr>
        <w:tc>
          <w:tcPr>
            <w:tcW w:w="2250" w:type="dxa"/>
            <w:vMerge w:val="restart"/>
          </w:tcPr>
          <w:p w:rsidR="00C976CE" w:rsidRPr="00EF54FE" w:rsidRDefault="00C976CE" w:rsidP="00C976CE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D0C8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а) 1;</w:t>
            </w:r>
          </w:p>
          <w:p w:rsidR="00C976CE" w:rsidRPr="00EF54FE" w:rsidRDefault="00C976CE" w:rsidP="00C976CE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D0C8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б) 2;  </w:t>
            </w:r>
          </w:p>
          <w:p w:rsidR="00C976CE" w:rsidRPr="00EF54FE" w:rsidRDefault="00C976CE" w:rsidP="00C976CE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D0C8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в) 3;   </w:t>
            </w:r>
          </w:p>
          <w:p w:rsidR="00C976CE" w:rsidRPr="00EF54FE" w:rsidRDefault="00C976CE" w:rsidP="00C976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D0C8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г) 4.</w:t>
            </w:r>
          </w:p>
          <w:p w:rsidR="00C976CE" w:rsidRDefault="00C976CE" w:rsidP="00C976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C976CE" w:rsidRDefault="00C976CE" w:rsidP="00C976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C976CE" w:rsidRDefault="00C976CE" w:rsidP="00C976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C976CE" w:rsidRDefault="00C976CE" w:rsidP="00C976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C976CE" w:rsidRDefault="00C976CE" w:rsidP="00C976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C976CE" w:rsidRDefault="00C976CE" w:rsidP="00C976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22" w:type="dxa"/>
          </w:tcPr>
          <w:p w:rsidR="00C976CE" w:rsidRDefault="00C976C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D0C8D">
              <w:rPr>
                <w:rFonts w:ascii="Times New Roman" w:eastAsia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D53E730" wp14:editId="16D92051">
                  <wp:extent cx="1321171" cy="1278804"/>
                  <wp:effectExtent l="19050" t="0" r="0" b="0"/>
                  <wp:docPr id="1" name="Рисунок 1" descr="C:\Users\Regina\Documents\Гузель\Всерос.олимпиада\2020 муниципальный\slide-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egina\Documents\Гузель\Всерос.олимпиада\2020 муниципальный\slide-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1171" cy="12788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976CE">
              <w:rPr>
                <w:rFonts w:ascii="Times New Roman" w:eastAsia="Times New Roman" w:hAnsi="Times New Roman" w:cs="Times New Roman"/>
                <w:b/>
                <w:sz w:val="36"/>
                <w:szCs w:val="24"/>
                <w:lang w:eastAsia="ru-RU"/>
              </w:rPr>
              <w:t>1</w:t>
            </w:r>
          </w:p>
          <w:p w:rsidR="00C976CE" w:rsidRDefault="00C976CE" w:rsidP="00C976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23" w:type="dxa"/>
          </w:tcPr>
          <w:p w:rsidR="00C976CE" w:rsidRPr="00C976CE" w:rsidRDefault="00C976CE">
            <w:pPr>
              <w:rPr>
                <w:rFonts w:ascii="Times New Roman" w:eastAsia="Times New Roman" w:hAnsi="Times New Roman" w:cs="Times New Roman"/>
                <w:b/>
                <w:sz w:val="32"/>
                <w:szCs w:val="24"/>
                <w:lang w:eastAsia="ru-RU"/>
              </w:rPr>
            </w:pPr>
            <w:r w:rsidRPr="003D0C8D">
              <w:rPr>
                <w:rFonts w:ascii="Times New Roman" w:eastAsia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049AB11" wp14:editId="25346420">
                  <wp:extent cx="1307089" cy="1270799"/>
                  <wp:effectExtent l="19050" t="0" r="7361" b="0"/>
                  <wp:docPr id="2" name="Рисунок 1" descr="C:\Users\Regina\Documents\Гузель\Всерос.олимпиада\2020 муниципальный\slide-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egina\Documents\Гузель\Всерос.олимпиада\2020 муниципальный\slide-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7089" cy="127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976CE">
              <w:rPr>
                <w:rFonts w:ascii="Times New Roman" w:eastAsia="Times New Roman" w:hAnsi="Times New Roman" w:cs="Times New Roman"/>
                <w:b/>
                <w:sz w:val="32"/>
                <w:szCs w:val="24"/>
                <w:lang w:eastAsia="ru-RU"/>
              </w:rPr>
              <w:t>2</w:t>
            </w:r>
          </w:p>
          <w:p w:rsidR="00C976CE" w:rsidRDefault="00C976CE" w:rsidP="00C976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C976CE" w:rsidTr="00C976CE">
        <w:trPr>
          <w:trHeight w:val="2526"/>
        </w:trPr>
        <w:tc>
          <w:tcPr>
            <w:tcW w:w="2250" w:type="dxa"/>
            <w:vMerge/>
          </w:tcPr>
          <w:p w:rsidR="00C976CE" w:rsidRDefault="00C976CE" w:rsidP="00C976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322" w:type="dxa"/>
          </w:tcPr>
          <w:p w:rsidR="00C976CE" w:rsidRDefault="00C976CE" w:rsidP="00C976C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D0C8D">
              <w:rPr>
                <w:rFonts w:ascii="Times New Roman" w:eastAsia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4B552D5" wp14:editId="7B379AFA">
                  <wp:extent cx="1256401" cy="1238855"/>
                  <wp:effectExtent l="19050" t="0" r="899" b="0"/>
                  <wp:docPr id="3" name="Рисунок 1" descr="C:\Users\Regina\Documents\Гузель\Всерос.олимпиада\2020 муниципальный\slide-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egina\Documents\Гузель\Всерос.олимпиада\2020 муниципальный\slide-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6401" cy="1238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976CE">
              <w:rPr>
                <w:rFonts w:ascii="Times New Roman" w:eastAsia="Times New Roman" w:hAnsi="Times New Roman" w:cs="Times New Roman"/>
                <w:b/>
                <w:sz w:val="32"/>
                <w:szCs w:val="24"/>
                <w:lang w:eastAsia="ru-RU"/>
              </w:rPr>
              <w:t>3</w:t>
            </w:r>
          </w:p>
        </w:tc>
        <w:tc>
          <w:tcPr>
            <w:tcW w:w="3323" w:type="dxa"/>
          </w:tcPr>
          <w:p w:rsidR="00C976CE" w:rsidRDefault="00C976CE" w:rsidP="00C976CE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D0C8D">
              <w:rPr>
                <w:rFonts w:ascii="Times New Roman" w:eastAsia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71ED766" wp14:editId="553A423D">
                  <wp:extent cx="1312545" cy="1238250"/>
                  <wp:effectExtent l="19050" t="0" r="1905" b="0"/>
                  <wp:docPr id="4" name="Рисунок 1" descr="C:\Users\Regina\Documents\Гузель\Всерос.олимпиада\2020 муниципальный\slide-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egina\Documents\Гузель\Всерос.олимпиада\2020 муниципальный\slide-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2545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976CE">
              <w:rPr>
                <w:rFonts w:ascii="Times New Roman" w:eastAsia="Times New Roman" w:hAnsi="Times New Roman" w:cs="Times New Roman"/>
                <w:b/>
                <w:sz w:val="32"/>
                <w:szCs w:val="24"/>
                <w:lang w:eastAsia="ru-RU"/>
              </w:rPr>
              <w:t>4</w:t>
            </w:r>
          </w:p>
        </w:tc>
      </w:tr>
    </w:tbl>
    <w:p w:rsidR="00C976CE" w:rsidRDefault="00C976CE" w:rsidP="007065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D0C8D" w:rsidRPr="003D0C8D" w:rsidRDefault="003D0C8D" w:rsidP="003D0C8D">
      <w:pPr>
        <w:pStyle w:val="a3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b/>
          <w:bCs/>
          <w:sz w:val="24"/>
        </w:rPr>
      </w:pPr>
      <w:r w:rsidRPr="003D0C8D">
        <w:rPr>
          <w:rFonts w:ascii="Times New Roman" w:hAnsi="Times New Roman" w:cs="Times New Roman"/>
          <w:b/>
          <w:sz w:val="24"/>
        </w:rPr>
        <w:t>Основным структурным компонентом клеточной стенки бактерий является</w:t>
      </w:r>
      <w:r w:rsidRPr="003D0C8D">
        <w:rPr>
          <w:rFonts w:ascii="Times New Roman" w:hAnsi="Times New Roman" w:cs="Times New Roman"/>
          <w:b/>
          <w:bCs/>
          <w:sz w:val="24"/>
        </w:rPr>
        <w:t>:</w:t>
      </w:r>
    </w:p>
    <w:p w:rsidR="003D0C8D" w:rsidRPr="003D0C8D" w:rsidRDefault="003D0C8D" w:rsidP="003D0C8D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</w:rPr>
      </w:pPr>
      <w:r w:rsidRPr="003D0C8D">
        <w:rPr>
          <w:rFonts w:ascii="Times New Roman" w:hAnsi="Times New Roman" w:cs="Times New Roman"/>
          <w:bCs/>
          <w:sz w:val="24"/>
        </w:rPr>
        <w:t>а) хитин;</w:t>
      </w:r>
    </w:p>
    <w:p w:rsidR="003D0C8D" w:rsidRPr="003D0C8D" w:rsidRDefault="003D0C8D" w:rsidP="003D0C8D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</w:rPr>
      </w:pPr>
      <w:r w:rsidRPr="003D0C8D">
        <w:rPr>
          <w:rFonts w:ascii="Times New Roman" w:hAnsi="Times New Roman" w:cs="Times New Roman"/>
          <w:bCs/>
          <w:sz w:val="24"/>
        </w:rPr>
        <w:t xml:space="preserve">б) </w:t>
      </w:r>
      <w:proofErr w:type="spellStart"/>
      <w:r w:rsidRPr="003D0C8D">
        <w:rPr>
          <w:rFonts w:ascii="Times New Roman" w:hAnsi="Times New Roman" w:cs="Times New Roman"/>
          <w:bCs/>
          <w:sz w:val="24"/>
        </w:rPr>
        <w:t>хитозан</w:t>
      </w:r>
      <w:proofErr w:type="spellEnd"/>
      <w:r w:rsidRPr="003D0C8D">
        <w:rPr>
          <w:rFonts w:ascii="Times New Roman" w:hAnsi="Times New Roman" w:cs="Times New Roman"/>
          <w:bCs/>
          <w:sz w:val="24"/>
        </w:rPr>
        <w:t>;</w:t>
      </w:r>
    </w:p>
    <w:p w:rsidR="003D0C8D" w:rsidRPr="003D0C8D" w:rsidRDefault="003D0C8D" w:rsidP="003D0C8D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</w:rPr>
      </w:pPr>
      <w:r w:rsidRPr="003D0C8D">
        <w:rPr>
          <w:rFonts w:ascii="Times New Roman" w:hAnsi="Times New Roman" w:cs="Times New Roman"/>
          <w:bCs/>
          <w:sz w:val="24"/>
        </w:rPr>
        <w:t>в) целлюлоза;</w:t>
      </w:r>
    </w:p>
    <w:p w:rsidR="003D0C8D" w:rsidRPr="003D0C8D" w:rsidRDefault="003D0C8D" w:rsidP="003D0C8D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</w:rPr>
      </w:pPr>
      <w:r w:rsidRPr="003D0C8D">
        <w:rPr>
          <w:rFonts w:ascii="Times New Roman" w:hAnsi="Times New Roman" w:cs="Times New Roman"/>
          <w:bCs/>
          <w:sz w:val="24"/>
        </w:rPr>
        <w:t xml:space="preserve">г) </w:t>
      </w:r>
      <w:proofErr w:type="spellStart"/>
      <w:r w:rsidRPr="003D0C8D">
        <w:rPr>
          <w:rFonts w:ascii="Times New Roman" w:hAnsi="Times New Roman" w:cs="Times New Roman"/>
          <w:bCs/>
          <w:sz w:val="24"/>
        </w:rPr>
        <w:t>муреин</w:t>
      </w:r>
      <w:proofErr w:type="spellEnd"/>
      <w:r w:rsidRPr="003D0C8D">
        <w:rPr>
          <w:rFonts w:ascii="Times New Roman" w:hAnsi="Times New Roman" w:cs="Times New Roman"/>
          <w:bCs/>
          <w:sz w:val="24"/>
        </w:rPr>
        <w:t>.</w:t>
      </w:r>
    </w:p>
    <w:p w:rsidR="003D0C8D" w:rsidRPr="003D0C8D" w:rsidRDefault="003D0C8D" w:rsidP="003D0C8D">
      <w:pPr>
        <w:pStyle w:val="a3"/>
        <w:spacing w:after="0" w:line="240" w:lineRule="auto"/>
        <w:rPr>
          <w:rFonts w:ascii="Times New Roman" w:hAnsi="Times New Roman" w:cs="Times New Roman"/>
          <w:b/>
          <w:bCs/>
          <w:sz w:val="24"/>
        </w:rPr>
      </w:pPr>
    </w:p>
    <w:p w:rsidR="003D0C8D" w:rsidRPr="003D0C8D" w:rsidRDefault="003D0C8D" w:rsidP="003D0C8D">
      <w:pPr>
        <w:pStyle w:val="a3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b/>
          <w:bCs/>
          <w:sz w:val="24"/>
        </w:rPr>
      </w:pPr>
      <w:r w:rsidRPr="003D0C8D">
        <w:rPr>
          <w:rFonts w:ascii="Times New Roman" w:hAnsi="Times New Roman" w:cs="Times New Roman"/>
          <w:b/>
          <w:bCs/>
          <w:sz w:val="24"/>
        </w:rPr>
        <w:t>Гриб, образующий многолетние плодовые тела:</w:t>
      </w:r>
    </w:p>
    <w:p w:rsidR="003D0C8D" w:rsidRPr="003D0C8D" w:rsidRDefault="003D0C8D" w:rsidP="003D0C8D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</w:rPr>
      </w:pPr>
      <w:r w:rsidRPr="003D0C8D">
        <w:rPr>
          <w:rFonts w:ascii="Times New Roman" w:hAnsi="Times New Roman" w:cs="Times New Roman"/>
          <w:bCs/>
          <w:sz w:val="24"/>
        </w:rPr>
        <w:t>а) трутовик;</w:t>
      </w:r>
    </w:p>
    <w:p w:rsidR="003D0C8D" w:rsidRPr="003D0C8D" w:rsidRDefault="003D0C8D" w:rsidP="003D0C8D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</w:rPr>
      </w:pPr>
      <w:r w:rsidRPr="003D0C8D">
        <w:rPr>
          <w:rFonts w:ascii="Times New Roman" w:hAnsi="Times New Roman" w:cs="Times New Roman"/>
          <w:bCs/>
          <w:sz w:val="24"/>
        </w:rPr>
        <w:t>б) дождевик;</w:t>
      </w:r>
    </w:p>
    <w:p w:rsidR="003D0C8D" w:rsidRPr="003D0C8D" w:rsidRDefault="003D0C8D" w:rsidP="003D0C8D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</w:rPr>
      </w:pPr>
      <w:r w:rsidRPr="003D0C8D">
        <w:rPr>
          <w:rFonts w:ascii="Times New Roman" w:hAnsi="Times New Roman" w:cs="Times New Roman"/>
          <w:bCs/>
          <w:sz w:val="24"/>
        </w:rPr>
        <w:t xml:space="preserve">в) </w:t>
      </w:r>
      <w:proofErr w:type="spellStart"/>
      <w:r w:rsidRPr="003D0C8D">
        <w:rPr>
          <w:rFonts w:ascii="Times New Roman" w:hAnsi="Times New Roman" w:cs="Times New Roman"/>
          <w:bCs/>
          <w:sz w:val="24"/>
        </w:rPr>
        <w:t>звездовик</w:t>
      </w:r>
      <w:proofErr w:type="spellEnd"/>
      <w:r w:rsidRPr="003D0C8D">
        <w:rPr>
          <w:rFonts w:ascii="Times New Roman" w:hAnsi="Times New Roman" w:cs="Times New Roman"/>
          <w:bCs/>
          <w:sz w:val="24"/>
        </w:rPr>
        <w:t>;</w:t>
      </w:r>
    </w:p>
    <w:p w:rsidR="003D0C8D" w:rsidRDefault="003D0C8D" w:rsidP="003D0C8D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</w:rPr>
      </w:pPr>
      <w:r w:rsidRPr="003D0C8D">
        <w:rPr>
          <w:rFonts w:ascii="Times New Roman" w:hAnsi="Times New Roman" w:cs="Times New Roman"/>
          <w:bCs/>
          <w:sz w:val="24"/>
        </w:rPr>
        <w:t>г) веселка.</w:t>
      </w:r>
    </w:p>
    <w:p w:rsidR="003D0C8D" w:rsidRPr="003D0C8D" w:rsidRDefault="003D0C8D" w:rsidP="003D0C8D">
      <w:pPr>
        <w:spacing w:after="0" w:line="240" w:lineRule="auto"/>
        <w:ind w:left="360"/>
        <w:rPr>
          <w:rFonts w:ascii="Times New Roman" w:hAnsi="Times New Roman" w:cs="Times New Roman"/>
          <w:bCs/>
          <w:sz w:val="24"/>
        </w:rPr>
      </w:pPr>
    </w:p>
    <w:p w:rsidR="003D0C8D" w:rsidRPr="003D0C8D" w:rsidRDefault="003D0C8D" w:rsidP="003D0C8D">
      <w:pPr>
        <w:pStyle w:val="a3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b/>
          <w:bCs/>
          <w:sz w:val="24"/>
        </w:rPr>
      </w:pPr>
      <w:r w:rsidRPr="003D0C8D">
        <w:rPr>
          <w:rFonts w:ascii="Times New Roman" w:hAnsi="Times New Roman" w:cs="Times New Roman"/>
          <w:b/>
          <w:bCs/>
          <w:sz w:val="24"/>
        </w:rPr>
        <w:lastRenderedPageBreak/>
        <w:t>Гриб, поражающий растения семейства пасленовые:</w:t>
      </w:r>
    </w:p>
    <w:p w:rsidR="003D0C8D" w:rsidRPr="003D0C8D" w:rsidRDefault="003D0C8D" w:rsidP="003D0C8D">
      <w:pPr>
        <w:spacing w:after="0" w:line="240" w:lineRule="auto"/>
        <w:ind w:left="360"/>
        <w:rPr>
          <w:rFonts w:ascii="Times New Roman" w:hAnsi="Times New Roman" w:cs="Times New Roman"/>
          <w:sz w:val="24"/>
        </w:rPr>
      </w:pPr>
      <w:r w:rsidRPr="003D0C8D">
        <w:rPr>
          <w:rFonts w:ascii="Times New Roman" w:hAnsi="Times New Roman" w:cs="Times New Roman"/>
          <w:sz w:val="24"/>
        </w:rPr>
        <w:t>а) трутовик;</w:t>
      </w:r>
    </w:p>
    <w:p w:rsidR="003D0C8D" w:rsidRPr="003D0C8D" w:rsidRDefault="003D0C8D" w:rsidP="003D0C8D">
      <w:pPr>
        <w:spacing w:after="0" w:line="240" w:lineRule="auto"/>
        <w:ind w:left="360"/>
        <w:rPr>
          <w:rFonts w:ascii="Times New Roman" w:hAnsi="Times New Roman" w:cs="Times New Roman"/>
          <w:sz w:val="24"/>
        </w:rPr>
      </w:pPr>
      <w:r w:rsidRPr="003D0C8D">
        <w:rPr>
          <w:rFonts w:ascii="Times New Roman" w:hAnsi="Times New Roman" w:cs="Times New Roman"/>
          <w:sz w:val="24"/>
        </w:rPr>
        <w:t>б) фитофтора;</w:t>
      </w:r>
    </w:p>
    <w:p w:rsidR="003D0C8D" w:rsidRPr="003D0C8D" w:rsidRDefault="003D0C8D" w:rsidP="003D0C8D">
      <w:pPr>
        <w:spacing w:after="0" w:line="240" w:lineRule="auto"/>
        <w:ind w:left="360"/>
        <w:rPr>
          <w:rFonts w:ascii="Times New Roman" w:hAnsi="Times New Roman" w:cs="Times New Roman"/>
          <w:sz w:val="24"/>
        </w:rPr>
      </w:pPr>
      <w:r w:rsidRPr="003D0C8D">
        <w:rPr>
          <w:rFonts w:ascii="Times New Roman" w:hAnsi="Times New Roman" w:cs="Times New Roman"/>
          <w:sz w:val="24"/>
        </w:rPr>
        <w:t>в) головня;</w:t>
      </w:r>
    </w:p>
    <w:p w:rsidR="003D0C8D" w:rsidRDefault="003D0C8D" w:rsidP="003D0C8D">
      <w:pPr>
        <w:spacing w:after="0" w:line="240" w:lineRule="auto"/>
        <w:ind w:left="360"/>
        <w:rPr>
          <w:rFonts w:ascii="Times New Roman" w:hAnsi="Times New Roman" w:cs="Times New Roman"/>
          <w:sz w:val="24"/>
        </w:rPr>
      </w:pPr>
      <w:r w:rsidRPr="003D0C8D">
        <w:rPr>
          <w:rFonts w:ascii="Times New Roman" w:hAnsi="Times New Roman" w:cs="Times New Roman"/>
          <w:sz w:val="24"/>
        </w:rPr>
        <w:t>г) спорынья.</w:t>
      </w:r>
    </w:p>
    <w:p w:rsidR="003D0C8D" w:rsidRPr="003D0C8D" w:rsidRDefault="003D0C8D" w:rsidP="003D0C8D">
      <w:pPr>
        <w:spacing w:after="0" w:line="240" w:lineRule="auto"/>
        <w:ind w:left="360"/>
        <w:rPr>
          <w:rFonts w:ascii="Times New Roman" w:hAnsi="Times New Roman" w:cs="Times New Roman"/>
          <w:sz w:val="24"/>
        </w:rPr>
      </w:pPr>
    </w:p>
    <w:p w:rsidR="003D0C8D" w:rsidRPr="003D0C8D" w:rsidRDefault="003D0C8D" w:rsidP="0070659A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D0C8D">
        <w:rPr>
          <w:rFonts w:ascii="Times New Roman" w:hAnsi="Times New Roman" w:cs="Times New Roman"/>
          <w:b/>
          <w:sz w:val="24"/>
        </w:rPr>
        <w:t>Назовите растение, изображенное на фотографии:</w:t>
      </w:r>
    </w:p>
    <w:p w:rsidR="003D0C8D" w:rsidRDefault="003D0C8D" w:rsidP="003D0C8D">
      <w:pPr>
        <w:pStyle w:val="a3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3D0C8D" w:rsidRDefault="003D0C8D" w:rsidP="003D0C8D">
      <w:pPr>
        <w:pStyle w:val="a3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3D0C8D" w:rsidRPr="00C976CE" w:rsidRDefault="003D0C8D" w:rsidP="003D0C8D">
      <w:pPr>
        <w:pStyle w:val="a3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tblInd w:w="279" w:type="dxa"/>
        <w:tblLook w:val="0000" w:firstRow="0" w:lastRow="0" w:firstColumn="0" w:lastColumn="0" w:noHBand="0" w:noVBand="0"/>
      </w:tblPr>
      <w:tblGrid>
        <w:gridCol w:w="3640"/>
        <w:gridCol w:w="5196"/>
      </w:tblGrid>
      <w:tr w:rsidR="00C976CE" w:rsidRPr="00C976CE" w:rsidTr="003D0C8D">
        <w:trPr>
          <w:trHeight w:val="1155"/>
        </w:trPr>
        <w:tc>
          <w:tcPr>
            <w:tcW w:w="3640" w:type="dxa"/>
          </w:tcPr>
          <w:p w:rsidR="003D0C8D" w:rsidRPr="003D0C8D" w:rsidRDefault="003D0C8D" w:rsidP="003D0C8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0C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а) </w:t>
            </w:r>
            <w:proofErr w:type="spellStart"/>
            <w:r w:rsidRPr="003D0C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ладьян</w:t>
            </w:r>
            <w:proofErr w:type="spellEnd"/>
            <w:r w:rsidRPr="003D0C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трехнадрезный;</w:t>
            </w:r>
          </w:p>
          <w:p w:rsidR="003D0C8D" w:rsidRPr="003D0C8D" w:rsidRDefault="003D0C8D" w:rsidP="003D0C8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0C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 венерин башмачок крупноцветковый;</w:t>
            </w:r>
          </w:p>
          <w:p w:rsidR="003D0C8D" w:rsidRPr="003D0C8D" w:rsidRDefault="003D0C8D" w:rsidP="003D0C8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0C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в) венерин башмачок крапчатый;</w:t>
            </w:r>
          </w:p>
          <w:p w:rsidR="003D0C8D" w:rsidRPr="003D0C8D" w:rsidRDefault="003D0C8D" w:rsidP="003D0C8D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0C8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г) венерин башмачок настоящий.</w:t>
            </w:r>
          </w:p>
          <w:p w:rsidR="003D0C8D" w:rsidRPr="00C976CE" w:rsidRDefault="003D0C8D" w:rsidP="003D0C8D">
            <w:pPr>
              <w:pStyle w:val="a3"/>
              <w:autoSpaceDE w:val="0"/>
              <w:autoSpaceDN w:val="0"/>
              <w:adjustRightInd w:val="0"/>
              <w:spacing w:after="0" w:line="240" w:lineRule="auto"/>
              <w:ind w:left="-2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3D0C8D" w:rsidRPr="00C976CE" w:rsidRDefault="003D0C8D" w:rsidP="003D0C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3D0C8D" w:rsidRPr="00C976CE" w:rsidRDefault="003D0C8D" w:rsidP="003D0C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3D0C8D" w:rsidRPr="00C976CE" w:rsidRDefault="003D0C8D" w:rsidP="003D0C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3D0C8D" w:rsidRPr="00C976CE" w:rsidRDefault="003D0C8D" w:rsidP="003D0C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5100" w:type="dxa"/>
          </w:tcPr>
          <w:p w:rsidR="003D0C8D" w:rsidRPr="00C976CE" w:rsidRDefault="003D0C8D" w:rsidP="003D0C8D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976CE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3F48EA0" wp14:editId="48105968">
                  <wp:extent cx="3143250" cy="2419350"/>
                  <wp:effectExtent l="19050" t="0" r="0" b="0"/>
                  <wp:docPr id="6" name="Рисунок 4" descr="C:\Users\Regina\AppData\Local\Microsoft\Windows\Temporary Internet Files\Content.Word\P12203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Regina\AppData\Local\Microsoft\Windows\Temporary Internet Files\Content.Word\P12203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22608" t="36899" r="24479" b="325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2419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D0C8D" w:rsidRDefault="003D0C8D" w:rsidP="007065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976CE" w:rsidRPr="00C976CE" w:rsidRDefault="00C976CE" w:rsidP="00C976CE">
      <w:pPr>
        <w:pStyle w:val="a3"/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976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Один из нижеперечисленных лишайников является накипным:</w:t>
      </w:r>
    </w:p>
    <w:p w:rsidR="00C976CE" w:rsidRPr="00C976CE" w:rsidRDefault="00C976CE" w:rsidP="00C976CE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976CE">
        <w:rPr>
          <w:rFonts w:ascii="Times New Roman" w:eastAsia="Times New Roman" w:hAnsi="Times New Roman" w:cs="Times New Roman"/>
          <w:sz w:val="24"/>
          <w:szCs w:val="24"/>
          <w:lang w:eastAsia="ru-RU"/>
        </w:rPr>
        <w:t>а) кладония;</w:t>
      </w:r>
    </w:p>
    <w:p w:rsidR="00C976CE" w:rsidRPr="00C976CE" w:rsidRDefault="00C976CE" w:rsidP="00C976CE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976C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</w:t>
      </w:r>
      <w:proofErr w:type="spellStart"/>
      <w:r w:rsidRPr="00C976CE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пармелия</w:t>
      </w:r>
      <w:proofErr w:type="spellEnd"/>
      <w:r w:rsidRPr="00C976CE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C976CE" w:rsidRPr="00C976CE" w:rsidRDefault="00C976CE" w:rsidP="00C976CE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976C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</w:t>
      </w:r>
      <w:proofErr w:type="spellStart"/>
      <w:r w:rsidRPr="00C976CE">
        <w:rPr>
          <w:rFonts w:ascii="Times New Roman" w:eastAsia="Times New Roman" w:hAnsi="Times New Roman" w:cs="Times New Roman"/>
          <w:sz w:val="24"/>
          <w:szCs w:val="24"/>
          <w:lang w:eastAsia="ru-RU"/>
        </w:rPr>
        <w:t>бацидия</w:t>
      </w:r>
      <w:proofErr w:type="spellEnd"/>
      <w:r w:rsidRPr="00C976CE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C976CE" w:rsidRDefault="00C976CE" w:rsidP="00C976CE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976C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</w:t>
      </w:r>
      <w:proofErr w:type="spellStart"/>
      <w:r w:rsidRPr="00C976CE">
        <w:rPr>
          <w:rFonts w:ascii="Times New Roman" w:eastAsia="Times New Roman" w:hAnsi="Times New Roman" w:cs="Times New Roman"/>
          <w:sz w:val="24"/>
          <w:szCs w:val="24"/>
          <w:lang w:eastAsia="ru-RU"/>
        </w:rPr>
        <w:t>уснея</w:t>
      </w:r>
      <w:proofErr w:type="spellEnd"/>
      <w:r w:rsidRPr="00C976C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C976CE" w:rsidRPr="00C976CE" w:rsidRDefault="00C976CE" w:rsidP="00C976CE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976CE" w:rsidRPr="00C976CE" w:rsidRDefault="00C976CE" w:rsidP="00C976CE">
      <w:pPr>
        <w:pStyle w:val="a3"/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976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На фотографии изображен один из представителей мохообразных: </w:t>
      </w:r>
    </w:p>
    <w:p w:rsidR="003D0C8D" w:rsidRDefault="003D0C8D" w:rsidP="007065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-147" w:type="dxa"/>
        <w:tblLook w:val="0000" w:firstRow="0" w:lastRow="0" w:firstColumn="0" w:lastColumn="0" w:noHBand="0" w:noVBand="0"/>
      </w:tblPr>
      <w:tblGrid>
        <w:gridCol w:w="2552"/>
        <w:gridCol w:w="6671"/>
      </w:tblGrid>
      <w:tr w:rsidR="00C976CE" w:rsidRPr="00C976CE" w:rsidTr="00C976CE">
        <w:trPr>
          <w:trHeight w:val="1155"/>
        </w:trPr>
        <w:tc>
          <w:tcPr>
            <w:tcW w:w="2552" w:type="dxa"/>
          </w:tcPr>
          <w:p w:rsidR="00C976CE" w:rsidRPr="00C976CE" w:rsidRDefault="00C976CE" w:rsidP="00C976CE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976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а) кукушкин лен;</w:t>
            </w:r>
          </w:p>
          <w:p w:rsidR="00C976CE" w:rsidRPr="00C976CE" w:rsidRDefault="00C976CE" w:rsidP="00C976CE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976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б) сфагнум;</w:t>
            </w:r>
          </w:p>
          <w:p w:rsidR="00C976CE" w:rsidRPr="00C976CE" w:rsidRDefault="00C976CE" w:rsidP="00C976CE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976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в) маршанция;</w:t>
            </w:r>
          </w:p>
          <w:p w:rsidR="00C976CE" w:rsidRPr="00C976CE" w:rsidRDefault="00C976CE" w:rsidP="00C976CE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976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г) </w:t>
            </w:r>
            <w:proofErr w:type="spellStart"/>
            <w:r w:rsidRPr="00C976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риччия</w:t>
            </w:r>
            <w:proofErr w:type="spellEnd"/>
            <w:r w:rsidRPr="00C976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C976CE" w:rsidRPr="00C976CE" w:rsidRDefault="00C976CE" w:rsidP="00FE69B7">
            <w:pPr>
              <w:pStyle w:val="a3"/>
              <w:autoSpaceDE w:val="0"/>
              <w:autoSpaceDN w:val="0"/>
              <w:adjustRightInd w:val="0"/>
              <w:spacing w:after="0" w:line="240" w:lineRule="auto"/>
              <w:ind w:left="-24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C976CE" w:rsidRPr="00C976CE" w:rsidRDefault="00C976CE" w:rsidP="00FE69B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C976CE" w:rsidRPr="00C976CE" w:rsidRDefault="00C976CE" w:rsidP="00FE69B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C976CE" w:rsidRPr="00C976CE" w:rsidRDefault="00C976CE" w:rsidP="00FE69B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C976CE" w:rsidRPr="00C976CE" w:rsidRDefault="00C976CE" w:rsidP="00FE69B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671" w:type="dxa"/>
          </w:tcPr>
          <w:p w:rsidR="00C976CE" w:rsidRPr="00C976CE" w:rsidRDefault="00C976CE" w:rsidP="00FE69B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976CE">
              <w:rPr>
                <w:rFonts w:ascii="Times New Roman" w:eastAsia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2B0ADA9" wp14:editId="1F02D8E7">
                  <wp:extent cx="3962400" cy="2627935"/>
                  <wp:effectExtent l="0" t="0" r="0" b="1270"/>
                  <wp:docPr id="12" name="Рисунок 7" descr="C:\Users\Regina\AppData\Local\Microsoft\Windows\Temporary Internet Files\Content.Word\P12203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Regina\AppData\Local\Microsoft\Windows\Temporary Internet Files\Content.Word\P12203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t="27885" b="264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4153" cy="26423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D0C8D" w:rsidRDefault="003D0C8D" w:rsidP="007065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976CE" w:rsidRPr="00C976CE" w:rsidRDefault="00C976CE" w:rsidP="00C976CE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976C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Ежегодно полностью опадают хвоинки у:         </w:t>
      </w:r>
    </w:p>
    <w:p w:rsidR="00C976CE" w:rsidRPr="00C976CE" w:rsidRDefault="00C976CE" w:rsidP="00C976CE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976CE">
        <w:rPr>
          <w:rFonts w:ascii="Times New Roman" w:eastAsia="Times New Roman" w:hAnsi="Times New Roman" w:cs="Times New Roman"/>
          <w:sz w:val="24"/>
          <w:szCs w:val="24"/>
          <w:lang w:eastAsia="ru-RU"/>
        </w:rPr>
        <w:t>а) сосны обыкновенной;</w:t>
      </w:r>
    </w:p>
    <w:p w:rsidR="00C976CE" w:rsidRPr="00C976CE" w:rsidRDefault="00C976CE" w:rsidP="00C976CE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976C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б) лиственницы сибирской;</w:t>
      </w:r>
    </w:p>
    <w:p w:rsidR="00C976CE" w:rsidRPr="00C976CE" w:rsidRDefault="00C976CE" w:rsidP="00C976CE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976CE">
        <w:rPr>
          <w:rFonts w:ascii="Times New Roman" w:eastAsia="Times New Roman" w:hAnsi="Times New Roman" w:cs="Times New Roman"/>
          <w:sz w:val="24"/>
          <w:szCs w:val="24"/>
          <w:lang w:eastAsia="ru-RU"/>
        </w:rPr>
        <w:t>в) ели обыкновенной;</w:t>
      </w:r>
    </w:p>
    <w:p w:rsidR="00C976CE" w:rsidRPr="00C976CE" w:rsidRDefault="00C976CE" w:rsidP="00C976CE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976CE">
        <w:rPr>
          <w:rFonts w:ascii="Times New Roman" w:eastAsia="Times New Roman" w:hAnsi="Times New Roman" w:cs="Times New Roman"/>
          <w:sz w:val="24"/>
          <w:szCs w:val="24"/>
          <w:lang w:eastAsia="ru-RU"/>
        </w:rPr>
        <w:t>г) можжевельника обыкновенного.</w:t>
      </w:r>
    </w:p>
    <w:p w:rsidR="003D0C8D" w:rsidRPr="00C976CE" w:rsidRDefault="003D0C8D" w:rsidP="00C976CE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D0C8D" w:rsidRDefault="003D0C8D" w:rsidP="007065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F54FE" w:rsidRPr="00EF54FE" w:rsidRDefault="00EF54FE" w:rsidP="00EF54FE">
      <w:pPr>
        <w:pStyle w:val="a3"/>
        <w:numPr>
          <w:ilvl w:val="0"/>
          <w:numId w:val="16"/>
        </w:numPr>
        <w:spacing w:after="0" w:line="240" w:lineRule="auto"/>
        <w:ind w:right="91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К какой группе по типу питания относятся практически все представите</w:t>
      </w:r>
      <w:r w:rsidR="00801AD2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ли класса головоногих моллюсков</w:t>
      </w:r>
      <w:r w:rsidRPr="00EF54FE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?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а) </w:t>
      </w:r>
      <w:proofErr w:type="spellStart"/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Фильтраторы</w:t>
      </w:r>
      <w:proofErr w:type="spellEnd"/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;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Хищники;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Фитофаги;</w:t>
      </w:r>
    </w:p>
    <w:p w:rsid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г) </w:t>
      </w:r>
      <w:proofErr w:type="spellStart"/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Детритофаги</w:t>
      </w:r>
      <w:proofErr w:type="spellEnd"/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.</w:t>
      </w:r>
    </w:p>
    <w:p w:rsid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F54FE" w:rsidRPr="00EF54FE" w:rsidRDefault="00EF54FE" w:rsidP="00EF54FE">
      <w:pPr>
        <w:pStyle w:val="a3"/>
        <w:numPr>
          <w:ilvl w:val="0"/>
          <w:numId w:val="16"/>
        </w:numPr>
        <w:spacing w:after="0" w:line="240" w:lineRule="auto"/>
        <w:ind w:right="91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Какую функцию выполняет структура речного рака, обозначенная на иллюстрации цифрой 3?</w:t>
      </w:r>
    </w:p>
    <w:p w:rsid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tbl>
      <w:tblPr>
        <w:tblW w:w="10349" w:type="dxa"/>
        <w:tblInd w:w="-431" w:type="dxa"/>
        <w:tblLook w:val="0000" w:firstRow="0" w:lastRow="0" w:firstColumn="0" w:lastColumn="0" w:noHBand="0" w:noVBand="0"/>
      </w:tblPr>
      <w:tblGrid>
        <w:gridCol w:w="7797"/>
        <w:gridCol w:w="2552"/>
      </w:tblGrid>
      <w:tr w:rsidR="00EF54FE" w:rsidRPr="00C976CE" w:rsidTr="00EF54FE">
        <w:trPr>
          <w:trHeight w:val="3067"/>
        </w:trPr>
        <w:tc>
          <w:tcPr>
            <w:tcW w:w="10349" w:type="dxa"/>
            <w:gridSpan w:val="2"/>
          </w:tcPr>
          <w:p w:rsidR="00EF54FE" w:rsidRPr="00C976CE" w:rsidRDefault="00EF54FE" w:rsidP="00FE69B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F54FE">
              <w:rPr>
                <w:rFonts w:ascii="Times New Roman" w:eastAsia="Times New Roman" w:hAnsi="Times New Roman" w:cs="Times New Roman"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>
                  <wp:extent cx="6410325" cy="2028825"/>
                  <wp:effectExtent l="0" t="0" r="9525" b="9525"/>
                  <wp:docPr id="8" name="Рисунок 8" descr="Конечности ра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онечности ра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10325" cy="202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54FE" w:rsidRPr="00C976CE" w:rsidTr="00EF54FE">
        <w:trPr>
          <w:trHeight w:val="1515"/>
        </w:trPr>
        <w:tc>
          <w:tcPr>
            <w:tcW w:w="7797" w:type="dxa"/>
          </w:tcPr>
          <w:p w:rsidR="00EF54FE" w:rsidRPr="00EF54FE" w:rsidRDefault="00EF54FE" w:rsidP="00EF54FE">
            <w:pPr>
              <w:spacing w:after="0" w:line="240" w:lineRule="auto"/>
              <w:ind w:left="851" w:right="-1" w:hanging="142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EF54F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а) Определение положения тела в пространстве;</w:t>
            </w:r>
          </w:p>
          <w:p w:rsidR="00EF54FE" w:rsidRPr="00EF54FE" w:rsidRDefault="00EF54FE" w:rsidP="00EF54FE">
            <w:pPr>
              <w:spacing w:after="0" w:line="240" w:lineRule="auto"/>
              <w:ind w:left="851" w:right="-1" w:hanging="142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EF54F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б) Дыхание;</w:t>
            </w:r>
          </w:p>
          <w:p w:rsidR="00EF54FE" w:rsidRPr="00EF54FE" w:rsidRDefault="00EF54FE" w:rsidP="00EF54FE">
            <w:pPr>
              <w:spacing w:after="0" w:line="240" w:lineRule="auto"/>
              <w:ind w:left="851" w:right="-1" w:hanging="142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EF54F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в) Отделение и измельчение фрагментов пищи;</w:t>
            </w:r>
          </w:p>
          <w:p w:rsidR="00EF54FE" w:rsidRPr="00EF54FE" w:rsidRDefault="00EF54FE" w:rsidP="00EF54FE">
            <w:pPr>
              <w:spacing w:after="0" w:line="240" w:lineRule="auto"/>
              <w:ind w:left="851" w:right="-1" w:hanging="142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EF54F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г) Выравнивание осмотического давления.</w:t>
            </w:r>
          </w:p>
          <w:p w:rsidR="00EF54FE" w:rsidRPr="00C976CE" w:rsidRDefault="00EF54FE" w:rsidP="00FE69B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552" w:type="dxa"/>
          </w:tcPr>
          <w:p w:rsidR="00EF54FE" w:rsidRPr="00C976CE" w:rsidRDefault="00EF54FE" w:rsidP="00FE69B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EF54FE" w:rsidRPr="00EF54FE" w:rsidRDefault="00EF54FE" w:rsidP="00EF54FE">
      <w:pPr>
        <w:pStyle w:val="a3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Какая кровь находится в предсердии белой акулы?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только артериальная;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на вдохе артериальная, на выдохе венозная;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½ венозной, ½ артериальной;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только венозная.</w:t>
      </w:r>
    </w:p>
    <w:p w:rsidR="00EF54FE" w:rsidRDefault="00EF54FE" w:rsidP="00EF54FE">
      <w:pPr>
        <w:spacing w:after="0" w:line="240" w:lineRule="auto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F54FE" w:rsidRPr="00EF54FE" w:rsidRDefault="00EF54FE" w:rsidP="00EF54FE">
      <w:pPr>
        <w:pStyle w:val="a3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Какие насекомые относятся к общественным?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Тли и клопы солдатики.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Тли и щитовки.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Шершни и термиты.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Обитающие в кишечнике у термитов жгутиконосцы.</w:t>
      </w:r>
    </w:p>
    <w:p w:rsidR="00EF54FE" w:rsidRPr="00EF54FE" w:rsidRDefault="00EF54FE" w:rsidP="00EF54FE">
      <w:pPr>
        <w:spacing w:after="0" w:line="240" w:lineRule="auto"/>
        <w:ind w:right="9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54FE" w:rsidRPr="00EF54FE" w:rsidRDefault="00EF54FE" w:rsidP="00EF54FE">
      <w:pPr>
        <w:pStyle w:val="a3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Что служит органом выделения вредных продуктов метаболизма у печеночного сосальщика?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Почки.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Метанефридии.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 xml:space="preserve">в) </w:t>
      </w:r>
      <w:proofErr w:type="spellStart"/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Протонефридии</w:t>
      </w:r>
      <w:proofErr w:type="spellEnd"/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.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У печеночного сосальщика отсутствует выделительная система.</w:t>
      </w:r>
    </w:p>
    <w:p w:rsidR="00EF54FE" w:rsidRPr="00EF54FE" w:rsidRDefault="00EF54FE" w:rsidP="00EF54FE">
      <w:pPr>
        <w:spacing w:after="0" w:line="240" w:lineRule="auto"/>
        <w:ind w:right="91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F54FE" w:rsidRPr="00EF54FE" w:rsidRDefault="00EF54FE" w:rsidP="00EF54FE">
      <w:pPr>
        <w:pStyle w:val="a3"/>
        <w:numPr>
          <w:ilvl w:val="0"/>
          <w:numId w:val="16"/>
        </w:numPr>
        <w:spacing w:after="0" w:line="240" w:lineRule="auto"/>
        <w:ind w:right="528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lastRenderedPageBreak/>
        <w:t>Какое животное, из перечисленных ниже формируется из 3-х зародышевых листков?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двустворчатый моллюск;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вольвокс;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мадрепоровый коралл;</w:t>
      </w:r>
    </w:p>
    <w:p w:rsidR="00EF54FE" w:rsidRPr="00EF54FE" w:rsidRDefault="00EF54FE" w:rsidP="00EF54FE">
      <w:pPr>
        <w:spacing w:after="0" w:line="240" w:lineRule="auto"/>
        <w:ind w:left="567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туалетная губка.</w:t>
      </w:r>
    </w:p>
    <w:p w:rsidR="00EF54FE" w:rsidRPr="00EF54FE" w:rsidRDefault="00EF54FE" w:rsidP="00EF54F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54FE" w:rsidRPr="00EF54FE" w:rsidRDefault="00EF54FE" w:rsidP="00EF54FE">
      <w:pPr>
        <w:pStyle w:val="a3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Какой набор некоторых основных признаков строения правильно характеризует тип круглых червей?</w:t>
      </w:r>
    </w:p>
    <w:p w:rsidR="00EF54FE" w:rsidRPr="00EF54FE" w:rsidRDefault="00EF54FE" w:rsidP="00EF54FE">
      <w:pPr>
        <w:spacing w:after="0" w:line="240" w:lineRule="auto"/>
        <w:ind w:left="426"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Имеются кожно-мускульный мешок, незамкнутая пищеварительная система, половая система раздельнополого типа, полость тела заполнена жидкостью.</w:t>
      </w:r>
    </w:p>
    <w:p w:rsidR="00EF54FE" w:rsidRPr="00EF54FE" w:rsidRDefault="00EF54FE" w:rsidP="00EF54FE">
      <w:pPr>
        <w:spacing w:after="0" w:line="240" w:lineRule="auto"/>
        <w:ind w:left="426"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Имеются кожно-мускульный мешок, замкнутая пищеварительная система, гермафродитная половая система, полость тела заполнена жидкостью.</w:t>
      </w:r>
    </w:p>
    <w:p w:rsidR="00EF54FE" w:rsidRPr="00EF54FE" w:rsidRDefault="00EF54FE" w:rsidP="00EF54FE">
      <w:pPr>
        <w:spacing w:after="0" w:line="240" w:lineRule="auto"/>
        <w:ind w:left="426"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Имеются кожно-мускульный мешок, незамкнутая пищеварительная система, половая система раздельнополого типа, пространство между органами заполнено рыхлой соединительной тканью.</w:t>
      </w:r>
    </w:p>
    <w:p w:rsidR="00EF54FE" w:rsidRDefault="00EF54FE" w:rsidP="00EF54FE">
      <w:pPr>
        <w:spacing w:after="0" w:line="240" w:lineRule="auto"/>
        <w:ind w:left="426" w:right="-1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Имеются кожно-мускульный мешок, замкнутая пищеварительная система, гермафродитная половая система, пространство между органами заполнено рыхлой соединительной тканью</w:t>
      </w:r>
      <w:r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.</w:t>
      </w:r>
    </w:p>
    <w:p w:rsidR="00EF54FE" w:rsidRDefault="00EF54FE" w:rsidP="007065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D0C8D" w:rsidRDefault="003D0C8D" w:rsidP="007065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0659A" w:rsidRDefault="0070659A" w:rsidP="007065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219F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8219F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  <w:r w:rsidRPr="008219F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</w:t>
      </w:r>
      <w:r w:rsidRPr="006C35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10</w:t>
      </w:r>
      <w:r w:rsidRPr="008219F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70659A" w:rsidRDefault="0070659A" w:rsidP="007065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E677B" w:rsidRPr="00EE677B" w:rsidRDefault="00EE677B" w:rsidP="00EE677B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E677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Сумки с </w:t>
      </w:r>
      <w:proofErr w:type="spellStart"/>
      <w:r w:rsidRPr="00EE677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аскоспорами</w:t>
      </w:r>
      <w:proofErr w:type="spellEnd"/>
      <w:r w:rsidRPr="00EE677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расположены на верхней (наружной) стороне плодового тела следующих грибов: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1) </w:t>
      </w:r>
      <w:r w:rsidRPr="00EE677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белый гриб; 2) строчок; 3) сыроежка; 4) сморчок; 5) рыжик.</w:t>
      </w:r>
    </w:p>
    <w:p w:rsidR="00EE677B" w:rsidRPr="00204066" w:rsidRDefault="00EE677B" w:rsidP="00EE677B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4066">
        <w:rPr>
          <w:rFonts w:ascii="Times New Roman" w:eastAsia="Times New Roman" w:hAnsi="Times New Roman" w:cs="Times New Roman"/>
          <w:sz w:val="24"/>
          <w:szCs w:val="24"/>
          <w:lang w:eastAsia="ru-RU"/>
        </w:rPr>
        <w:t>а) 1, 3, 5;</w:t>
      </w:r>
    </w:p>
    <w:p w:rsidR="00EE677B" w:rsidRPr="00204066" w:rsidRDefault="00EE677B" w:rsidP="00EE677B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4066">
        <w:rPr>
          <w:rFonts w:ascii="Times New Roman" w:eastAsia="Times New Roman" w:hAnsi="Times New Roman" w:cs="Times New Roman"/>
          <w:sz w:val="24"/>
          <w:szCs w:val="24"/>
          <w:lang w:eastAsia="ru-RU"/>
        </w:rPr>
        <w:t>б) 1, 4, 5;</w:t>
      </w:r>
    </w:p>
    <w:p w:rsidR="00EE677B" w:rsidRPr="00204066" w:rsidRDefault="00EE677B" w:rsidP="00EE677B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4066">
        <w:rPr>
          <w:rFonts w:ascii="Times New Roman" w:eastAsia="Times New Roman" w:hAnsi="Times New Roman" w:cs="Times New Roman"/>
          <w:sz w:val="24"/>
          <w:szCs w:val="24"/>
          <w:lang w:eastAsia="ru-RU"/>
        </w:rPr>
        <w:t>в) 1, 4;</w:t>
      </w:r>
    </w:p>
    <w:p w:rsidR="00EE677B" w:rsidRPr="00204066" w:rsidRDefault="00EE677B" w:rsidP="00EE677B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4066">
        <w:rPr>
          <w:rFonts w:ascii="Times New Roman" w:eastAsia="Times New Roman" w:hAnsi="Times New Roman" w:cs="Times New Roman"/>
          <w:sz w:val="24"/>
          <w:szCs w:val="24"/>
          <w:lang w:eastAsia="ru-RU"/>
        </w:rPr>
        <w:t>г) 2, 4;</w:t>
      </w:r>
    </w:p>
    <w:p w:rsidR="00EE677B" w:rsidRPr="00204066" w:rsidRDefault="00EE677B" w:rsidP="00EE677B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4066">
        <w:rPr>
          <w:rFonts w:ascii="Times New Roman" w:eastAsia="Times New Roman" w:hAnsi="Times New Roman" w:cs="Times New Roman"/>
          <w:sz w:val="24"/>
          <w:szCs w:val="24"/>
          <w:lang w:eastAsia="ru-RU"/>
        </w:rPr>
        <w:t>д) 3, 4,5.</w:t>
      </w:r>
    </w:p>
    <w:p w:rsidR="00EE677B" w:rsidRDefault="00EE677B" w:rsidP="00EE677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E677B" w:rsidRPr="00204066" w:rsidRDefault="00EE677B" w:rsidP="00204066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E677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 симбиоз с клубеньковыми бактериями вступают корневые волоски следующих растений:</w:t>
      </w:r>
      <w:r w:rsidR="0020406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1) </w:t>
      </w:r>
      <w:r w:rsidRPr="0020406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горох посевной; 2) чечевица съедобная; 3) василек; 4) фасоль обыкновенная; 5) подсолнечник однолетний.</w:t>
      </w:r>
    </w:p>
    <w:p w:rsidR="00EE677B" w:rsidRPr="00204066" w:rsidRDefault="00EE677B" w:rsidP="00204066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4066">
        <w:rPr>
          <w:rFonts w:ascii="Times New Roman" w:eastAsia="Times New Roman" w:hAnsi="Times New Roman" w:cs="Times New Roman"/>
          <w:sz w:val="24"/>
          <w:szCs w:val="24"/>
          <w:lang w:eastAsia="ru-RU"/>
        </w:rPr>
        <w:t>а) 1, 2, 4;</w:t>
      </w:r>
    </w:p>
    <w:p w:rsidR="00EE677B" w:rsidRPr="00204066" w:rsidRDefault="00EE677B" w:rsidP="00204066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4066">
        <w:rPr>
          <w:rFonts w:ascii="Times New Roman" w:eastAsia="Times New Roman" w:hAnsi="Times New Roman" w:cs="Times New Roman"/>
          <w:sz w:val="24"/>
          <w:szCs w:val="24"/>
          <w:lang w:eastAsia="ru-RU"/>
        </w:rPr>
        <w:t>б) 3, 4, 5;</w:t>
      </w:r>
    </w:p>
    <w:p w:rsidR="00EE677B" w:rsidRPr="00204066" w:rsidRDefault="00EE677B" w:rsidP="00204066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4066">
        <w:rPr>
          <w:rFonts w:ascii="Times New Roman" w:eastAsia="Times New Roman" w:hAnsi="Times New Roman" w:cs="Times New Roman"/>
          <w:sz w:val="24"/>
          <w:szCs w:val="24"/>
          <w:lang w:eastAsia="ru-RU"/>
        </w:rPr>
        <w:t>в) 1, 3, 4;</w:t>
      </w:r>
    </w:p>
    <w:p w:rsidR="00EE677B" w:rsidRPr="00204066" w:rsidRDefault="00EE677B" w:rsidP="00204066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4066">
        <w:rPr>
          <w:rFonts w:ascii="Times New Roman" w:eastAsia="Times New Roman" w:hAnsi="Times New Roman" w:cs="Times New Roman"/>
          <w:sz w:val="24"/>
          <w:szCs w:val="24"/>
          <w:lang w:eastAsia="ru-RU"/>
        </w:rPr>
        <w:t>г) 2, 3;</w:t>
      </w:r>
    </w:p>
    <w:p w:rsidR="00EE677B" w:rsidRPr="00204066" w:rsidRDefault="00EE677B" w:rsidP="00204066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04066">
        <w:rPr>
          <w:rFonts w:ascii="Times New Roman" w:eastAsia="Times New Roman" w:hAnsi="Times New Roman" w:cs="Times New Roman"/>
          <w:sz w:val="24"/>
          <w:szCs w:val="24"/>
          <w:lang w:eastAsia="ru-RU"/>
        </w:rPr>
        <w:t>д) 2, 5.</w:t>
      </w:r>
    </w:p>
    <w:p w:rsidR="00EE677B" w:rsidRDefault="00EE677B" w:rsidP="007065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E677B" w:rsidRDefault="00EE677B" w:rsidP="007065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E677B" w:rsidRPr="00EF54FE" w:rsidRDefault="00EF54FE" w:rsidP="00EF54FE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  <w:t>Какие из приведенных на иллюстрациях животных размножаются на суше:</w:t>
      </w:r>
    </w:p>
    <w:p w:rsidR="00EE677B" w:rsidRDefault="00EE677B" w:rsidP="007065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F54FE" w:rsidRDefault="00EF54FE" w:rsidP="007065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F54FE" w:rsidRDefault="00EF54FE" w:rsidP="007065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F54FE" w:rsidRDefault="00EF54FE" w:rsidP="007065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F54FE" w:rsidRDefault="00EF54FE" w:rsidP="007065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0031" w:type="dxa"/>
        <w:tblInd w:w="284" w:type="dxa"/>
        <w:tblLayout w:type="fixed"/>
        <w:tblLook w:val="01E0" w:firstRow="1" w:lastRow="1" w:firstColumn="1" w:lastColumn="1" w:noHBand="0" w:noVBand="0"/>
      </w:tblPr>
      <w:tblGrid>
        <w:gridCol w:w="3314"/>
        <w:gridCol w:w="2889"/>
        <w:gridCol w:w="3828"/>
      </w:tblGrid>
      <w:tr w:rsidR="00EF54FE" w:rsidRPr="00EF54FE" w:rsidTr="00FE69B7">
        <w:tc>
          <w:tcPr>
            <w:tcW w:w="3314" w:type="dxa"/>
            <w:shd w:val="clear" w:color="auto" w:fill="auto"/>
          </w:tcPr>
          <w:p w:rsidR="00EF54FE" w:rsidRPr="00EF54FE" w:rsidRDefault="00EF54FE" w:rsidP="00EF54FE">
            <w:pPr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F54FE" w:rsidRPr="00EF54FE" w:rsidRDefault="00EF54FE" w:rsidP="00EF54FE">
            <w:pPr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"https://encrypted-tbn0.gstatic.com/images?q=tbn:ANd9GcTu6XpMTbcq_nzspuPqpfDPabMCX-QjOQg3Hw&amp;usqp=CAU" \* MERGEFORMATINET </w:instrText>
            </w: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"https://encrypted-tbn0.gstatic.com/images?q=tbn:ANd9GcTu6XpMTbcq_nzspuPqpfDPabMCX-QjOQg3Hw&amp;usqp=CAU" \* MERGEFORMATINET </w:instrText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"https://encrypted-tbn0.gstatic.com/images?q=tbn:ANd9GcTu6XpMTbcq_nzspuPqpfDPabMCX-QjOQg3Hw&amp;usqp=CAU" \* MERGEFORMATIN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ET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7E5D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Новый Крокодил. - Home | Facebook" style="width:141pt;height:150pt">
                  <v:imagedata r:id="rId14" r:href="rId15"/>
                </v:shape>
              </w:pic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  <w:p w:rsidR="00EF54FE" w:rsidRPr="00EF54FE" w:rsidRDefault="00EF54FE" w:rsidP="00EF54FE">
            <w:pPr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F54FE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89" w:type="dxa"/>
            <w:shd w:val="clear" w:color="auto" w:fill="auto"/>
            <w:vAlign w:val="center"/>
          </w:tcPr>
          <w:p w:rsidR="00EF54FE" w:rsidRPr="00EF54FE" w:rsidRDefault="00EF54FE" w:rsidP="00EF54FE">
            <w:pPr>
              <w:adjustRightInd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F54FE" w:rsidRPr="00EF54FE" w:rsidRDefault="00EF54FE" w:rsidP="00EF54FE">
            <w:pPr>
              <w:adjustRightInd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10202"/>
                <w:sz w:val="16"/>
                <w:szCs w:val="16"/>
                <w:lang w:eastAsia="ru-RU"/>
              </w:rPr>
            </w:pP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"https://zoomet.ru/images/stories/ban/000050.jpg" \* MERGEFORMATINET </w:instrText>
            </w: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"https://zoomet.ru/images/stories/ban/000050.jpg" \* MERGEFORMATINET </w:instrText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"https://zoomet.ru/images/stories/ban/000050.jpg" \* MERGEFORMATINET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7E5D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26" type="#_x0000_t75" alt="Банников А.Г., Даревский И.С., Рустамов А.К. Земноводные и пресмыкающиеся  СССР. Класс Пресмыкающиеся, или Рептилии. Отряд Черепахи. Кожистые морские  черепахи. Морские черепахи. Мягкотелые черепахи. Пресноводные черепахи.  Сухопутные черепахи ..." style="width:138.75pt;height:108.75pt">
                  <v:imagedata r:id="rId16" r:href="rId17"/>
                </v:shape>
              </w:pic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  <w:p w:rsidR="00EF54FE" w:rsidRPr="00EF54FE" w:rsidRDefault="00EF54FE" w:rsidP="00EF54FE">
            <w:pPr>
              <w:adjustRightInd w:val="0"/>
              <w:spacing w:before="120" w:after="0" w:line="240" w:lineRule="auto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</w:p>
          <w:p w:rsidR="00EF54FE" w:rsidRPr="00EF54FE" w:rsidRDefault="00EF54FE" w:rsidP="00EF54FE">
            <w:pPr>
              <w:adjustRightInd w:val="0"/>
              <w:spacing w:before="120" w:after="0" w:line="240" w:lineRule="auto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F54FE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28" w:type="dxa"/>
            <w:shd w:val="clear" w:color="auto" w:fill="auto"/>
            <w:vAlign w:val="center"/>
          </w:tcPr>
          <w:p w:rsidR="00EF54FE" w:rsidRPr="00EF54FE" w:rsidRDefault="00EF54FE" w:rsidP="00EF54FE">
            <w:pPr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F54FE" w:rsidRPr="00EF54FE" w:rsidRDefault="00EF54FE" w:rsidP="00EF54FE">
            <w:pPr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"https://lh3.googleusercontent.com/proxy/C9uTJYGH06bbRKgKu-xRp3E3vYqLax0oWhiHebTT0mF7TLqSd9iQfEPizmoKYCx4EXWrej9VzB8QMk9C_k9-2B3c4Rvd" \* MERGEFORMATINET </w:instrText>
            </w: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"https://lh3.googleusercontent.com/proxy/C9uTJYGH06bbRKgKu-xRp3E3vYqLax0oWhiHebTT0mF7TLqSd9iQfEPizmoKYCx4EXWrej9VzB8QMk9C_k9-2B3c4Rvd" \* MERGEFORMATINET </w:instrText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"https://lh3.googleusercontent.com/proxy/C9uTJYGH06bbRKgKu-xRp3E3vYqLax0oWhiHebTT0mF7TLqSd9iQfEPizmoKYCx4EXWrej9VzB8QMk9C_k9-2B3c4Rvd" \* MERGEFORMATINET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7E5D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27" type="#_x0000_t75" alt="Медицинская зоология - Серая жаба" style="width:168pt;height:120pt">
                  <v:imagedata r:id="rId18" r:href="rId19"/>
                </v:shape>
              </w:pic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  <w:p w:rsidR="00EF54FE" w:rsidRPr="00EF54FE" w:rsidRDefault="00EF54FE" w:rsidP="00EF54FE">
            <w:pPr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F54FE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3</w:t>
            </w:r>
          </w:p>
        </w:tc>
      </w:tr>
      <w:tr w:rsidR="00EF54FE" w:rsidRPr="00EF54FE" w:rsidTr="00FE69B7">
        <w:tc>
          <w:tcPr>
            <w:tcW w:w="3314" w:type="dxa"/>
            <w:shd w:val="clear" w:color="auto" w:fill="auto"/>
            <w:vAlign w:val="center"/>
          </w:tcPr>
          <w:p w:rsidR="00EF54FE" w:rsidRPr="00EF54FE" w:rsidRDefault="00EF54FE" w:rsidP="00EF54FE">
            <w:pPr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F54FE" w:rsidRPr="00EF54FE" w:rsidRDefault="00EF54FE" w:rsidP="00EF54FE">
            <w:pPr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F54FE">
              <w:rPr>
                <w:rFonts w:ascii="Times New Roman" w:eastAsia="Times New Roman" w:hAnsi="Times New Roman" w:cs="Times New Roman"/>
                <w:b/>
                <w:noProof/>
                <w:color w:val="010202"/>
                <w:sz w:val="24"/>
                <w:szCs w:val="24"/>
                <w:lang w:eastAsia="ru-RU"/>
              </w:rPr>
              <w:drawing>
                <wp:inline distT="0" distB="0" distL="0" distR="0">
                  <wp:extent cx="1952625" cy="1028700"/>
                  <wp:effectExtent l="0" t="0" r="9525" b="0"/>
                  <wp:docPr id="9" name="Рисунок 9" descr="ognennaya_salamandr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ognennaya_salamandr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F54FE" w:rsidRPr="00EF54FE" w:rsidRDefault="00EF54FE" w:rsidP="00EF54FE">
            <w:pPr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F54FE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717" w:type="dxa"/>
            <w:gridSpan w:val="2"/>
            <w:shd w:val="clear" w:color="auto" w:fill="auto"/>
          </w:tcPr>
          <w:p w:rsidR="00EF54FE" w:rsidRPr="00EF54FE" w:rsidRDefault="00EF54FE" w:rsidP="00EF54FE">
            <w:pPr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F54FE" w:rsidRPr="00EF54FE" w:rsidRDefault="00EF54FE" w:rsidP="00EF54FE">
            <w:pPr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"https://static.wikia.nocookie.net/prenistoricpark/images/2/2e/Cylindraspis_inepta_2.jpg/revision/latest?cb=20150818115815&amp;path-prefix=ru" \* MERGEFORMATINET </w:instrText>
            </w: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"https://static.wikia.nocookie.net/prenistoricpark/images/2/2e/Cylindraspis_inepta_2.jpg/revision/latest?cb=20150818115815&amp;path-prefix=ru" \* MERGEFORMATINET </w:instrText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"https://static.wikia.nocookie.net/prenistoricpark/images/2/2e/Cylindraspis_inept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a_2.jpg/revision/latest?cb=20150818115815&amp;path-prefix=ru" \* MERGEFORMATINET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7E5D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28" type="#_x0000_t75" alt="Маврикийская гигантская черепаха | Вымершие животные вики | Fandom" style="width:174.75pt;height:96pt">
                  <v:imagedata r:id="rId21" r:href="rId22" gain="109227f"/>
                </v:shape>
              </w:pic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EF54F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  <w:p w:rsidR="00EF54FE" w:rsidRPr="00EF54FE" w:rsidRDefault="00EF54FE" w:rsidP="00EF54FE">
            <w:pPr>
              <w:adjustRightInd w:val="0"/>
              <w:spacing w:before="120"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F54FE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5</w:t>
            </w:r>
          </w:p>
        </w:tc>
      </w:tr>
    </w:tbl>
    <w:p w:rsidR="00EF54FE" w:rsidRDefault="00EF54FE" w:rsidP="007065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E677B" w:rsidRDefault="00EE677B" w:rsidP="007065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F54FE" w:rsidRPr="00EF54FE" w:rsidRDefault="00EF54FE" w:rsidP="00EF54FE">
      <w:pPr>
        <w:adjustRightInd w:val="0"/>
        <w:spacing w:after="0" w:line="240" w:lineRule="auto"/>
        <w:ind w:firstLine="426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1, и 5;</w:t>
      </w:r>
    </w:p>
    <w:p w:rsidR="00EF54FE" w:rsidRPr="00EF54FE" w:rsidRDefault="00EF54FE" w:rsidP="00EF54FE">
      <w:pPr>
        <w:adjustRightInd w:val="0"/>
        <w:spacing w:after="0" w:line="240" w:lineRule="auto"/>
        <w:ind w:firstLine="426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5;</w:t>
      </w:r>
    </w:p>
    <w:p w:rsidR="00EF54FE" w:rsidRPr="00EF54FE" w:rsidRDefault="00EF54FE" w:rsidP="00EF54FE">
      <w:pPr>
        <w:adjustRightInd w:val="0"/>
        <w:spacing w:after="0" w:line="240" w:lineRule="auto"/>
        <w:ind w:firstLine="426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все кроме 2;</w:t>
      </w:r>
    </w:p>
    <w:p w:rsidR="00EF54FE" w:rsidRPr="00EF54FE" w:rsidRDefault="00EF54FE" w:rsidP="00EF54FE">
      <w:pPr>
        <w:adjustRightInd w:val="0"/>
        <w:spacing w:after="0" w:line="240" w:lineRule="auto"/>
        <w:ind w:firstLine="426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только 1, 2 и 5.</w:t>
      </w:r>
    </w:p>
    <w:p w:rsidR="00EF54FE" w:rsidRPr="00EF54FE" w:rsidRDefault="00EF54FE" w:rsidP="00EF54FE">
      <w:pPr>
        <w:adjustRightInd w:val="0"/>
        <w:spacing w:after="0" w:line="240" w:lineRule="auto"/>
        <w:ind w:firstLine="426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д) все.</w:t>
      </w:r>
    </w:p>
    <w:p w:rsidR="00EE677B" w:rsidRDefault="00EE677B" w:rsidP="0070659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F54FE" w:rsidRPr="00EF54FE" w:rsidRDefault="00EF54FE" w:rsidP="00EF54FE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 состав </w:t>
      </w:r>
      <w:proofErr w:type="spellStart"/>
      <w:r w:rsidRPr="00EF54F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экзоскелета</w:t>
      </w:r>
      <w:proofErr w:type="spellEnd"/>
      <w:r w:rsidRPr="00EF54F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или домика каких животных входит </w:t>
      </w:r>
      <w:proofErr w:type="spellStart"/>
      <w:r w:rsidRPr="00EF54FE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CaCO</w:t>
      </w:r>
      <w:proofErr w:type="spellEnd"/>
      <w:proofErr w:type="gramStart"/>
      <w:r w:rsidRPr="00EF54FE">
        <w:rPr>
          <w:rFonts w:ascii="Times New Roman" w:eastAsia="Times New Roman" w:hAnsi="Times New Roman" w:cs="Times New Roman"/>
          <w:b/>
          <w:sz w:val="24"/>
          <w:szCs w:val="24"/>
          <w:vertAlign w:val="subscript"/>
          <w:lang w:eastAsia="ru-RU"/>
        </w:rPr>
        <w:t>3</w:t>
      </w:r>
      <w:r w:rsidRPr="00EF54F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?:</w:t>
      </w:r>
      <w:proofErr w:type="gramEnd"/>
      <w:r w:rsidRPr="00EF54F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1) речной рак; 2) фораминифера; 3) морская уточка; 4) майский жук, 5) рак-отшельник. </w:t>
      </w:r>
    </w:p>
    <w:p w:rsidR="00EF54FE" w:rsidRPr="00EF54FE" w:rsidRDefault="00EF54FE" w:rsidP="00EF54FE">
      <w:pPr>
        <w:adjustRightInd w:val="0"/>
        <w:spacing w:after="0" w:line="240" w:lineRule="auto"/>
        <w:ind w:left="567" w:hanging="141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2.</w:t>
      </w:r>
    </w:p>
    <w:p w:rsidR="00EF54FE" w:rsidRPr="00EF54FE" w:rsidRDefault="00EF54FE" w:rsidP="00EF54FE">
      <w:pPr>
        <w:adjustRightInd w:val="0"/>
        <w:spacing w:after="0" w:line="240" w:lineRule="auto"/>
        <w:ind w:left="567" w:hanging="141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1 и 5.</w:t>
      </w:r>
    </w:p>
    <w:p w:rsidR="00EF54FE" w:rsidRPr="00EF54FE" w:rsidRDefault="00EF54FE" w:rsidP="00EF54FE">
      <w:pPr>
        <w:adjustRightInd w:val="0"/>
        <w:spacing w:after="0" w:line="240" w:lineRule="auto"/>
        <w:ind w:left="567" w:hanging="141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у всех кроме 4.</w:t>
      </w:r>
    </w:p>
    <w:p w:rsidR="00EF54FE" w:rsidRPr="00EF54FE" w:rsidRDefault="00EF54FE" w:rsidP="00EF54FE">
      <w:pPr>
        <w:adjustRightInd w:val="0"/>
        <w:spacing w:after="0" w:line="240" w:lineRule="auto"/>
        <w:ind w:left="567" w:hanging="141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у всех кроме 3 и 4.</w:t>
      </w:r>
    </w:p>
    <w:p w:rsidR="00EF54FE" w:rsidRPr="00EF54FE" w:rsidRDefault="00EF54FE" w:rsidP="00EF54FE">
      <w:pPr>
        <w:adjustRightInd w:val="0"/>
        <w:spacing w:after="0" w:line="240" w:lineRule="auto"/>
        <w:ind w:left="567" w:hanging="141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д) у всех перечисленных.</w:t>
      </w:r>
    </w:p>
    <w:p w:rsidR="00EF54FE" w:rsidRPr="00EF54FE" w:rsidRDefault="00EF54FE" w:rsidP="00EF54FE">
      <w:pPr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54FE" w:rsidRPr="00EF54FE" w:rsidRDefault="00EF54FE" w:rsidP="00EF54FE">
      <w:pPr>
        <w:pStyle w:val="a3"/>
        <w:numPr>
          <w:ilvl w:val="0"/>
          <w:numId w:val="21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Из перечисленных насекомых выберите тех, для которых характерна стадия куколки в онтогенезе: 1) богомол; 2) божья коровка; 3) медведка; 4) стрекоза; 5) комар-пискун. </w:t>
      </w:r>
    </w:p>
    <w:p w:rsidR="00EF54FE" w:rsidRPr="00EF54FE" w:rsidRDefault="00EF54FE" w:rsidP="00EF54FE">
      <w:pPr>
        <w:adjustRightInd w:val="0"/>
        <w:spacing w:after="0" w:line="240" w:lineRule="auto"/>
        <w:ind w:firstLine="426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2.</w:t>
      </w:r>
    </w:p>
    <w:p w:rsidR="00EF54FE" w:rsidRPr="00EF54FE" w:rsidRDefault="00EF54FE" w:rsidP="00EF54FE">
      <w:pPr>
        <w:adjustRightInd w:val="0"/>
        <w:spacing w:after="0" w:line="240" w:lineRule="auto"/>
        <w:ind w:firstLine="426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4 и 5.</w:t>
      </w:r>
    </w:p>
    <w:p w:rsidR="00EF54FE" w:rsidRPr="00EF54FE" w:rsidRDefault="00EF54FE" w:rsidP="00EF54FE">
      <w:pPr>
        <w:adjustRightInd w:val="0"/>
        <w:spacing w:after="0" w:line="240" w:lineRule="auto"/>
        <w:ind w:firstLine="426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только 2 и 5.</w:t>
      </w:r>
    </w:p>
    <w:p w:rsidR="00EF54FE" w:rsidRPr="00EF54FE" w:rsidRDefault="00EF54FE" w:rsidP="00EF54FE">
      <w:pPr>
        <w:adjustRightInd w:val="0"/>
        <w:spacing w:after="0" w:line="240" w:lineRule="auto"/>
        <w:ind w:firstLine="426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все кроме 1.</w:t>
      </w:r>
    </w:p>
    <w:p w:rsidR="00EF54FE" w:rsidRPr="00EF54FE" w:rsidRDefault="00EF54FE" w:rsidP="00EF54FE">
      <w:pPr>
        <w:adjustRightInd w:val="0"/>
        <w:spacing w:after="0" w:line="240" w:lineRule="auto"/>
        <w:ind w:firstLine="426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EF54FE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д) все перечисленные</w:t>
      </w:r>
    </w:p>
    <w:p w:rsidR="0046677E" w:rsidRPr="0046677E" w:rsidRDefault="0046677E" w:rsidP="007B77BC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</w:p>
    <w:p w:rsidR="00C950BC" w:rsidRPr="00C950BC" w:rsidRDefault="00C950BC" w:rsidP="00C950BC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0659A" w:rsidRDefault="0070659A" w:rsidP="0070659A">
      <w:pPr>
        <w:tabs>
          <w:tab w:val="num" w:pos="7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8404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E8404D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III</w:t>
      </w:r>
      <w:r w:rsidRPr="00E8404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 в виде суждений, с каждым из которых следует либо согласиться, либо отклонить. В матрице ответов укажите вариант ответа «да» или «нет».  Максимальное количество баллов, которое можно набрать – </w:t>
      </w:r>
      <w:r w:rsidRPr="006C35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  <w:r w:rsidRPr="0058641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E8404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(по 1 баллу за каждое тестовое задание).</w:t>
      </w:r>
    </w:p>
    <w:p w:rsidR="002E389E" w:rsidRDefault="002E389E" w:rsidP="0070659A">
      <w:pPr>
        <w:tabs>
          <w:tab w:val="num" w:pos="7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04066" w:rsidRPr="00204066" w:rsidRDefault="00204066" w:rsidP="001F78B5">
      <w:pPr>
        <w:numPr>
          <w:ilvl w:val="0"/>
          <w:numId w:val="3"/>
        </w:num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0406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Субстратом для накипных лишайников могут быть только камни. </w:t>
      </w:r>
    </w:p>
    <w:p w:rsidR="00204066" w:rsidRPr="00204066" w:rsidRDefault="00204066" w:rsidP="001F78B5">
      <w:pPr>
        <w:numPr>
          <w:ilvl w:val="0"/>
          <w:numId w:val="3"/>
        </w:num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0406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Красные водоросли могут расти только в морях. </w:t>
      </w:r>
    </w:p>
    <w:p w:rsidR="001F78B5" w:rsidRPr="00F229CE" w:rsidRDefault="00204066" w:rsidP="001F78B5">
      <w:pPr>
        <w:numPr>
          <w:ilvl w:val="0"/>
          <w:numId w:val="3"/>
        </w:num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0406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Весенние</w:t>
      </w:r>
      <w:r w:rsidR="001F78B5" w:rsidRPr="00F229C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(генеративные) побеги </w:t>
      </w:r>
      <w:r w:rsidRPr="0020406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хвоща полевого можно употреблять в пищу</w:t>
      </w:r>
      <w:r w:rsidR="001F78B5" w:rsidRPr="00F229C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1F78B5" w:rsidRPr="00F229CE" w:rsidRDefault="001F78B5" w:rsidP="001F78B5">
      <w:pPr>
        <w:numPr>
          <w:ilvl w:val="0"/>
          <w:numId w:val="3"/>
        </w:num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229CE">
        <w:rPr>
          <w:rFonts w:ascii="Times New Roman" w:eastAsia="Times New Roman" w:hAnsi="Times New Roman" w:cs="Times New Roman"/>
          <w:sz w:val="24"/>
          <w:szCs w:val="24"/>
          <w:lang w:eastAsia="ru-RU"/>
        </w:rPr>
        <w:t>Чередование партеногенетического и истинного полового размножения никогда не встречается у насекомых.</w:t>
      </w:r>
    </w:p>
    <w:p w:rsidR="0070659A" w:rsidRPr="001F78B5" w:rsidRDefault="001F78B5" w:rsidP="001F78B5">
      <w:pPr>
        <w:numPr>
          <w:ilvl w:val="0"/>
          <w:numId w:val="3"/>
        </w:num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229CE">
        <w:rPr>
          <w:rFonts w:ascii="Times New Roman" w:eastAsia="Times New Roman" w:hAnsi="Times New Roman" w:cs="Times New Roman"/>
          <w:sz w:val="24"/>
          <w:szCs w:val="24"/>
          <w:lang w:eastAsia="ru-RU"/>
        </w:rPr>
        <w:t>У хрящевых рыб отсутствует гидростатический аппарат в виде плавательного пузыря</w:t>
      </w:r>
      <w:r w:rsidRPr="001F78B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204066" w:rsidRDefault="00204066" w:rsidP="0070659A">
      <w:pPr>
        <w:tabs>
          <w:tab w:val="num" w:pos="7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04066" w:rsidRDefault="00204066" w:rsidP="0070659A">
      <w:pPr>
        <w:tabs>
          <w:tab w:val="num" w:pos="7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0659A" w:rsidRDefault="0070659A" w:rsidP="0070659A">
      <w:pPr>
        <w:tabs>
          <w:tab w:val="num" w:pos="7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0659A" w:rsidRDefault="0070659A" w:rsidP="007065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8404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Часть IV. </w:t>
      </w:r>
      <w:r w:rsidRPr="00E8404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Вам предлагаются тестовое задание, требующее установления соответствия. Максимальное количество баллов, которое можно набрать – </w:t>
      </w:r>
      <w:r w:rsidRPr="00A538C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2,5.</w:t>
      </w:r>
      <w:r w:rsidRPr="00E8404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Заполните матрицу ответов в соответствии с требованиями задания.</w:t>
      </w:r>
    </w:p>
    <w:p w:rsidR="00F229CE" w:rsidRDefault="00F229CE" w:rsidP="007065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229CE" w:rsidRPr="00F229CE" w:rsidRDefault="00F229CE" w:rsidP="00F229CE">
      <w:pPr>
        <w:pStyle w:val="a3"/>
        <w:numPr>
          <w:ilvl w:val="0"/>
          <w:numId w:val="26"/>
        </w:numPr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229C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[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max</w:t>
      </w:r>
      <w:r w:rsidRPr="00F229C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2,5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балла</w:t>
      </w:r>
      <w:r w:rsidRPr="00F229C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] Установите соответствие между взрослыми организмами (1-5) и соответствующими им личинками (</w:t>
      </w:r>
      <w:proofErr w:type="gramStart"/>
      <w:r w:rsidRPr="00F229C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А-Д</w:t>
      </w:r>
      <w:proofErr w:type="gramEnd"/>
      <w:r w:rsidRPr="00F229C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2"/>
        <w:gridCol w:w="3726"/>
        <w:gridCol w:w="2637"/>
      </w:tblGrid>
      <w:tr w:rsidR="00F229CE" w:rsidRPr="00F229CE" w:rsidTr="00FE69B7">
        <w:tc>
          <w:tcPr>
            <w:tcW w:w="33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229CE" w:rsidRPr="00F229CE" w:rsidRDefault="00F229CE" w:rsidP="00F229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09725" cy="1581150"/>
                  <wp:effectExtent l="0" t="0" r="9525" b="0"/>
                  <wp:docPr id="13" name="Рисунок 13" descr="Баляну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Баляну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725" cy="158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3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229CE" w:rsidRPr="00F229CE" w:rsidRDefault="00F229CE" w:rsidP="00F229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90650" cy="2152650"/>
                  <wp:effectExtent l="0" t="0" r="0" b="0"/>
                  <wp:docPr id="11" name="Рисунок 11" descr="Асци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Асци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229CE" w:rsidRPr="00F229CE" w:rsidRDefault="00F229CE" w:rsidP="00F229CE">
            <w:pPr>
              <w:spacing w:after="0" w:line="240" w:lineRule="auto"/>
              <w:ind w:left="4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69010" cy="2091055"/>
                  <wp:effectExtent l="0" t="0" r="2540" b="4445"/>
                  <wp:docPr id="14" name="Рисунок 14" descr="Фасциол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Фасциол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9010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229CE" w:rsidRPr="00F229CE" w:rsidRDefault="00F229CE" w:rsidP="00F229CE">
            <w:pPr>
              <w:spacing w:after="0" w:line="240" w:lineRule="auto"/>
              <w:ind w:left="457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</w:tr>
      <w:tr w:rsidR="00F229CE" w:rsidRPr="00F229CE" w:rsidTr="00FE69B7">
        <w:tc>
          <w:tcPr>
            <w:tcW w:w="33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229CE" w:rsidRPr="00F229CE" w:rsidRDefault="00F229CE" w:rsidP="00F229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00175" cy="2428875"/>
                  <wp:effectExtent l="0" t="0" r="9525" b="9525"/>
                  <wp:docPr id="10" name="Рисунок 10" descr="Губка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Губка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242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3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F229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"https://i.pinimg.com/originals/00/c9/6e/00c96e9018ca2ed04537e78924655c13.png" \* MERGEFORMATINET </w:instrText>
            </w:r>
            <w:r w:rsidRPr="00F229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 "https://i.pinimg.com/originals/00/c9/6e/00c96e9018ca2ed04537e78924655c13.png" \* MERGEFORMATINET </w:instrText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>INCLUDEPICTURE  "https://i.pinimg.com/originals/00/c9/6e/00c96e9018ca2ed04537e78924655c13.png" \* MERGEFORMATINET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</w:instrTex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7E5D5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29" type="#_x0000_t75" alt="starfish #art #drawing #pen #ink #black #white | Ink pen art, Ink pen  drawings, Stippling art" style="width:175.5pt;height:152.25pt">
                  <v:imagedata r:id="rId27" r:href="rId28"/>
                </v:shape>
              </w:pict>
            </w:r>
            <w:r w:rsidR="00517FC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="00801AD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  <w:r w:rsidRPr="00F229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70659A" w:rsidRDefault="0070659A" w:rsidP="00F229C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229CE" w:rsidRDefault="00F229CE" w:rsidP="00F229C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229CE" w:rsidRDefault="00F229CE" w:rsidP="00F229C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229CE" w:rsidRDefault="00F229CE" w:rsidP="00F229C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335"/>
        <w:gridCol w:w="3063"/>
        <w:gridCol w:w="2957"/>
      </w:tblGrid>
      <w:tr w:rsidR="00F229CE" w:rsidRPr="00F229CE" w:rsidTr="00FE69B7">
        <w:tc>
          <w:tcPr>
            <w:tcW w:w="3379" w:type="dxa"/>
            <w:shd w:val="clear" w:color="auto" w:fill="auto"/>
          </w:tcPr>
          <w:p w:rsidR="00F229CE" w:rsidRPr="00F229CE" w:rsidRDefault="00F229CE" w:rsidP="00F229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1543050" cy="1924050"/>
                  <wp:effectExtent l="0" t="0" r="0" b="0"/>
                  <wp:docPr id="19" name="Рисунок 19" descr="Губка лич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Губка лич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229CE" w:rsidRPr="00F229CE" w:rsidRDefault="00F229CE" w:rsidP="00F229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379" w:type="dxa"/>
            <w:shd w:val="clear" w:color="auto" w:fill="auto"/>
          </w:tcPr>
          <w:p w:rsidR="00F229CE" w:rsidRPr="00F229CE" w:rsidRDefault="00F229CE" w:rsidP="00F229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14450" cy="2105025"/>
                  <wp:effectExtent l="0" t="0" r="0" b="9525"/>
                  <wp:docPr id="18" name="Рисунок 18" descr="Личинка звезд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Личинка звезд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3380" w:type="dxa"/>
            <w:shd w:val="clear" w:color="auto" w:fill="auto"/>
          </w:tcPr>
          <w:p w:rsidR="00F229CE" w:rsidRPr="00F229CE" w:rsidRDefault="00F229CE" w:rsidP="00F229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33475" cy="2143125"/>
                  <wp:effectExtent l="0" t="0" r="9525" b="9525"/>
                  <wp:docPr id="17" name="Рисунок 17" descr="Церка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Церкар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2143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</w:tr>
      <w:tr w:rsidR="00F229CE" w:rsidRPr="00F229CE" w:rsidTr="00FE69B7">
        <w:tc>
          <w:tcPr>
            <w:tcW w:w="3379" w:type="dxa"/>
            <w:shd w:val="clear" w:color="auto" w:fill="auto"/>
          </w:tcPr>
          <w:p w:rsidR="00F229CE" w:rsidRPr="00F229CE" w:rsidRDefault="00F229CE" w:rsidP="00F229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24050" cy="2085975"/>
                  <wp:effectExtent l="0" t="0" r="0" b="9525"/>
                  <wp:docPr id="16" name="Рисунок 16" descr="Науплиус уточк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Науплиус уточк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2085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6759" w:type="dxa"/>
            <w:gridSpan w:val="2"/>
            <w:shd w:val="clear" w:color="auto" w:fill="auto"/>
          </w:tcPr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724150" cy="1362075"/>
                  <wp:effectExtent l="0" t="0" r="0" b="9525"/>
                  <wp:docPr id="15" name="Рисунок 15" descr="Асцидия лич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Асцидия лич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1362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F229CE" w:rsidRPr="00F229CE" w:rsidRDefault="00F229CE" w:rsidP="00F229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229C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</w:t>
            </w:r>
          </w:p>
        </w:tc>
      </w:tr>
    </w:tbl>
    <w:p w:rsidR="00F229CE" w:rsidRPr="00F229CE" w:rsidRDefault="00F229CE" w:rsidP="00F229C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F229CE" w:rsidRPr="00F229CE">
      <w:footerReference w:type="default" r:id="rId3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17FCC" w:rsidRDefault="00517FCC">
      <w:pPr>
        <w:spacing w:after="0" w:line="240" w:lineRule="auto"/>
      </w:pPr>
      <w:r>
        <w:separator/>
      </w:r>
    </w:p>
  </w:endnote>
  <w:endnote w:type="continuationSeparator" w:id="0">
    <w:p w:rsidR="00517FCC" w:rsidRDefault="00517F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90019027"/>
      <w:docPartObj>
        <w:docPartGallery w:val="Page Numbers (Bottom of Page)"/>
        <w:docPartUnique/>
      </w:docPartObj>
    </w:sdtPr>
    <w:sdtEndPr/>
    <w:sdtContent>
      <w:p w:rsidR="008219FA" w:rsidRDefault="00E75BAE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E5D50">
          <w:rPr>
            <w:noProof/>
          </w:rPr>
          <w:t>7</w:t>
        </w:r>
        <w:r>
          <w:fldChar w:fldCharType="end"/>
        </w:r>
      </w:p>
    </w:sdtContent>
  </w:sdt>
  <w:p w:rsidR="008219FA" w:rsidRDefault="00517FCC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17FCC" w:rsidRDefault="00517FCC">
      <w:pPr>
        <w:spacing w:after="0" w:line="240" w:lineRule="auto"/>
      </w:pPr>
      <w:r>
        <w:separator/>
      </w:r>
    </w:p>
  </w:footnote>
  <w:footnote w:type="continuationSeparator" w:id="0">
    <w:p w:rsidR="00517FCC" w:rsidRDefault="00517FC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CD0111"/>
    <w:multiLevelType w:val="hybridMultilevel"/>
    <w:tmpl w:val="156646EE"/>
    <w:lvl w:ilvl="0" w:tplc="D7CAFCA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E738C7"/>
    <w:multiLevelType w:val="hybridMultilevel"/>
    <w:tmpl w:val="9634CE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304318"/>
    <w:multiLevelType w:val="hybridMultilevel"/>
    <w:tmpl w:val="5AEC7B64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887CA9"/>
    <w:multiLevelType w:val="hybridMultilevel"/>
    <w:tmpl w:val="6060B31A"/>
    <w:lvl w:ilvl="0" w:tplc="D7CAFCA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7972D3F"/>
    <w:multiLevelType w:val="hybridMultilevel"/>
    <w:tmpl w:val="665414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CA71F4"/>
    <w:multiLevelType w:val="hybridMultilevel"/>
    <w:tmpl w:val="18FCD9C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A852A2"/>
    <w:multiLevelType w:val="hybridMultilevel"/>
    <w:tmpl w:val="C2FE21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2646544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9B71A09"/>
    <w:multiLevelType w:val="hybridMultilevel"/>
    <w:tmpl w:val="8B2211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D967E2F"/>
    <w:multiLevelType w:val="hybridMultilevel"/>
    <w:tmpl w:val="EC528530"/>
    <w:lvl w:ilvl="0" w:tplc="17E641A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39AB216C"/>
    <w:multiLevelType w:val="hybridMultilevel"/>
    <w:tmpl w:val="1B8659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B334F3C"/>
    <w:multiLevelType w:val="hybridMultilevel"/>
    <w:tmpl w:val="E0BC10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BB310C5"/>
    <w:multiLevelType w:val="hybridMultilevel"/>
    <w:tmpl w:val="2FC86D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FB41C2C"/>
    <w:multiLevelType w:val="hybridMultilevel"/>
    <w:tmpl w:val="C9BE05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E27075"/>
    <w:multiLevelType w:val="hybridMultilevel"/>
    <w:tmpl w:val="33CA1C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A8D3DB8"/>
    <w:multiLevelType w:val="hybridMultilevel"/>
    <w:tmpl w:val="5ABEA2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BA06CD0"/>
    <w:multiLevelType w:val="hybridMultilevel"/>
    <w:tmpl w:val="96EC5D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C785E04"/>
    <w:multiLevelType w:val="hybridMultilevel"/>
    <w:tmpl w:val="401A8F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54267AE"/>
    <w:multiLevelType w:val="hybridMultilevel"/>
    <w:tmpl w:val="963859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A92177A">
      <w:start w:val="1"/>
      <w:numFmt w:val="decimal"/>
      <w:lvlText w:val="%2)"/>
      <w:lvlJc w:val="left"/>
      <w:pPr>
        <w:ind w:left="1785" w:hanging="70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570402F"/>
    <w:multiLevelType w:val="hybridMultilevel"/>
    <w:tmpl w:val="ED0460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5F42133"/>
    <w:multiLevelType w:val="hybridMultilevel"/>
    <w:tmpl w:val="09F8C8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AC83BE7"/>
    <w:multiLevelType w:val="hybridMultilevel"/>
    <w:tmpl w:val="45BA7766"/>
    <w:lvl w:ilvl="0" w:tplc="E6AE5CC0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6DCF7EC1"/>
    <w:multiLevelType w:val="hybridMultilevel"/>
    <w:tmpl w:val="54501B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2DC4056"/>
    <w:multiLevelType w:val="hybridMultilevel"/>
    <w:tmpl w:val="B41A01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3F26656"/>
    <w:multiLevelType w:val="hybridMultilevel"/>
    <w:tmpl w:val="980EFB10"/>
    <w:lvl w:ilvl="0" w:tplc="CA86F2F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4E95242"/>
    <w:multiLevelType w:val="hybridMultilevel"/>
    <w:tmpl w:val="CB842C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FDE42A2"/>
    <w:multiLevelType w:val="hybridMultilevel"/>
    <w:tmpl w:val="73EA7242"/>
    <w:lvl w:ilvl="0" w:tplc="247C120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6"/>
  </w:num>
  <w:num w:numId="2">
    <w:abstractNumId w:val="10"/>
  </w:num>
  <w:num w:numId="3">
    <w:abstractNumId w:val="7"/>
  </w:num>
  <w:num w:numId="4">
    <w:abstractNumId w:val="23"/>
  </w:num>
  <w:num w:numId="5">
    <w:abstractNumId w:val="13"/>
  </w:num>
  <w:num w:numId="6">
    <w:abstractNumId w:val="22"/>
  </w:num>
  <w:num w:numId="7">
    <w:abstractNumId w:val="24"/>
  </w:num>
  <w:num w:numId="8">
    <w:abstractNumId w:val="18"/>
  </w:num>
  <w:num w:numId="9">
    <w:abstractNumId w:val="8"/>
  </w:num>
  <w:num w:numId="10">
    <w:abstractNumId w:val="12"/>
  </w:num>
  <w:num w:numId="11">
    <w:abstractNumId w:val="4"/>
  </w:num>
  <w:num w:numId="12">
    <w:abstractNumId w:val="21"/>
  </w:num>
  <w:num w:numId="13">
    <w:abstractNumId w:val="2"/>
  </w:num>
  <w:num w:numId="14">
    <w:abstractNumId w:val="5"/>
  </w:num>
  <w:num w:numId="15">
    <w:abstractNumId w:val="1"/>
  </w:num>
  <w:num w:numId="16">
    <w:abstractNumId w:val="19"/>
  </w:num>
  <w:num w:numId="17">
    <w:abstractNumId w:val="16"/>
  </w:num>
  <w:num w:numId="18">
    <w:abstractNumId w:val="15"/>
  </w:num>
  <w:num w:numId="19">
    <w:abstractNumId w:val="9"/>
  </w:num>
  <w:num w:numId="20">
    <w:abstractNumId w:val="17"/>
  </w:num>
  <w:num w:numId="21">
    <w:abstractNumId w:val="11"/>
  </w:num>
  <w:num w:numId="22">
    <w:abstractNumId w:val="25"/>
  </w:num>
  <w:num w:numId="23">
    <w:abstractNumId w:val="20"/>
  </w:num>
  <w:num w:numId="24">
    <w:abstractNumId w:val="3"/>
  </w:num>
  <w:num w:numId="25">
    <w:abstractNumId w:val="0"/>
  </w:num>
  <w:num w:numId="2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3B4C"/>
    <w:rsid w:val="000620FC"/>
    <w:rsid w:val="001F78B5"/>
    <w:rsid w:val="00204066"/>
    <w:rsid w:val="00251A1C"/>
    <w:rsid w:val="002E389E"/>
    <w:rsid w:val="003D0C8D"/>
    <w:rsid w:val="0046677E"/>
    <w:rsid w:val="00517FCC"/>
    <w:rsid w:val="00653B4C"/>
    <w:rsid w:val="0070659A"/>
    <w:rsid w:val="007B77BC"/>
    <w:rsid w:val="007E5D50"/>
    <w:rsid w:val="00801AD2"/>
    <w:rsid w:val="008D0BAB"/>
    <w:rsid w:val="009743A7"/>
    <w:rsid w:val="00A13C22"/>
    <w:rsid w:val="00A538C1"/>
    <w:rsid w:val="00BE58FA"/>
    <w:rsid w:val="00C950BC"/>
    <w:rsid w:val="00C976CE"/>
    <w:rsid w:val="00CE7FA2"/>
    <w:rsid w:val="00E75BAE"/>
    <w:rsid w:val="00ED4431"/>
    <w:rsid w:val="00EE4AD1"/>
    <w:rsid w:val="00EE677B"/>
    <w:rsid w:val="00EF54FE"/>
    <w:rsid w:val="00F229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0620F9D-D244-472D-AB5E-A63CFFC8D5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659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0659A"/>
    <w:pPr>
      <w:ind w:left="720"/>
      <w:contextualSpacing/>
    </w:pPr>
  </w:style>
  <w:style w:type="paragraph" w:styleId="a4">
    <w:name w:val="footer"/>
    <w:basedOn w:val="a"/>
    <w:link w:val="a5"/>
    <w:uiPriority w:val="99"/>
    <w:unhideWhenUsed/>
    <w:rsid w:val="007065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Нижний колонтитул Знак"/>
    <w:basedOn w:val="a0"/>
    <w:link w:val="a4"/>
    <w:uiPriority w:val="99"/>
    <w:rsid w:val="0070659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0.jpeg"/><Relationship Id="rId26" Type="http://schemas.openxmlformats.org/officeDocument/2006/relationships/image" Target="media/image16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https://zoomet.ru/images/stories/ban/000050.jpg" TargetMode="External"/><Relationship Id="rId25" Type="http://schemas.openxmlformats.org/officeDocument/2006/relationships/image" Target="media/image15.jpeg"/><Relationship Id="rId33" Type="http://schemas.openxmlformats.org/officeDocument/2006/relationships/image" Target="media/image22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1.jpeg"/><Relationship Id="rId29" Type="http://schemas.openxmlformats.org/officeDocument/2006/relationships/image" Target="media/image1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4.jpeg"/><Relationship Id="rId32" Type="http://schemas.openxmlformats.org/officeDocument/2006/relationships/image" Target="media/image21.jpeg"/><Relationship Id="rId5" Type="http://schemas.openxmlformats.org/officeDocument/2006/relationships/footnotes" Target="footnotes.xml"/><Relationship Id="rId15" Type="http://schemas.openxmlformats.org/officeDocument/2006/relationships/image" Target="https://encrypted-tbn0.gstatic.com/images?q=tbn:ANd9GcTu6XpMTbcq_nzspuPqpfDPabMCX-QjOQg3Hw&amp;usqp=CAU" TargetMode="External"/><Relationship Id="rId23" Type="http://schemas.openxmlformats.org/officeDocument/2006/relationships/image" Target="media/image13.jpeg"/><Relationship Id="rId28" Type="http://schemas.openxmlformats.org/officeDocument/2006/relationships/image" Target="https://i.pinimg.com/originals/00/c9/6e/00c96e9018ca2ed04537e78924655c13.png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https://lh3.googleusercontent.com/proxy/C9uTJYGH06bbRKgKu-xRp3E3vYqLax0oWhiHebTT0mF7TLqSd9iQfEPizmoKYCx4EXWrej9VzB8QMk9C_k9-2B3c4Rvd" TargetMode="External"/><Relationship Id="rId31" Type="http://schemas.openxmlformats.org/officeDocument/2006/relationships/image" Target="media/image20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https://static.wikia.nocookie.net/prenistoricpark/images/2/2e/Cylindraspis_inepta_2.jpg/revision/latest?cb=20150818115815&amp;path-prefix=ru" TargetMode="External"/><Relationship Id="rId27" Type="http://schemas.openxmlformats.org/officeDocument/2006/relationships/image" Target="media/image17.png"/><Relationship Id="rId30" Type="http://schemas.openxmlformats.org/officeDocument/2006/relationships/image" Target="media/image19.jpeg"/><Relationship Id="rId35" Type="http://schemas.openxmlformats.org/officeDocument/2006/relationships/fontTable" Target="fontTable.xml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1205</Words>
  <Characters>6871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8060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Gulnara</cp:lastModifiedBy>
  <cp:revision>17</cp:revision>
  <dcterms:created xsi:type="dcterms:W3CDTF">2019-11-04T11:24:00Z</dcterms:created>
  <dcterms:modified xsi:type="dcterms:W3CDTF">2020-12-03T08:40:00Z</dcterms:modified>
</cp:coreProperties>
</file>